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C13" w:rsidRDefault="00332C13" w:rsidP="00332C13"/>
    <w:tbl>
      <w:tblPr>
        <w:tblW w:w="9060" w:type="dxa"/>
        <w:tblCellMar>
          <w:left w:w="120" w:type="dxa"/>
          <w:right w:w="120" w:type="dxa"/>
        </w:tblCellMar>
        <w:tblLook w:val="0000"/>
      </w:tblPr>
      <w:tblGrid>
        <w:gridCol w:w="9060"/>
      </w:tblGrid>
      <w:tr w:rsidR="00332C13" w:rsidTr="00FE6F2B">
        <w:trPr>
          <w:trHeight w:val="465"/>
        </w:trPr>
        <w:tc>
          <w:tcPr>
            <w:tcW w:w="9060" w:type="dxa"/>
          </w:tcPr>
          <w:p w:rsidR="00332C13" w:rsidRPr="00C00DCE" w:rsidRDefault="007A7895" w:rsidP="00FE6F2B">
            <w:pPr>
              <w:snapToGrid w:val="0"/>
              <w:spacing w:line="320" w:lineRule="exact"/>
              <w:jc w:val="right"/>
              <w:rPr>
                <w:rFonts w:ascii="黑体" w:eastAsia="黑体"/>
                <w:sz w:val="32"/>
              </w:rPr>
            </w:pPr>
            <w:r w:rsidRPr="007A7895">
              <w:rPr>
                <w:rFonts w:ascii="黑体" w:eastAsia="黑体" w:hAnsi="宋体"/>
                <w:b/>
                <w:sz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ubjectText" o:spid="_x0000_s1027" type="#_x0000_t202" style="position:absolute;left:0;text-align:left;margin-left:-5.25pt;margin-top:114pt;width:437.25pt;height:67.2pt;z-index:251661312;visibility:visible;mso-position-vertical-relative:page" o:allowincell="f" filled="f" stroked="f" strokecolor="red">
                  <v:textbox style="mso-next-textbox:#SubjectText" inset="0,0,0,0">
                    <w:txbxContent>
                      <w:p w:rsidR="00332C13" w:rsidRDefault="00332C13" w:rsidP="00332C13">
                        <w:pPr>
                          <w:spacing w:line="120" w:lineRule="exact"/>
                          <w:jc w:val="center"/>
                          <w:textAlignment w:val="top"/>
                          <w:rPr>
                            <w:rFonts w:eastAsia="华文中宋"/>
                            <w:b/>
                            <w:color w:val="FF0000"/>
                            <w:spacing w:val="16"/>
                            <w:w w:val="60"/>
                            <w:position w:val="6"/>
                            <w:sz w:val="90"/>
                            <w:szCs w:val="100"/>
                          </w:rPr>
                        </w:pPr>
                        <w:r>
                          <w:rPr>
                            <w:rFonts w:eastAsia="华文中宋" w:hint="eastAsia"/>
                            <w:b/>
                            <w:color w:val="FF0000"/>
                            <w:spacing w:val="16"/>
                            <w:w w:val="60"/>
                            <w:position w:val="6"/>
                            <w:sz w:val="90"/>
                            <w:szCs w:val="100"/>
                          </w:rPr>
                          <w:t>郑州商品交易所文件</w:t>
                        </w:r>
                      </w:p>
                    </w:txbxContent>
                  </v:textbox>
                  <w10:wrap type="topAndBottom" anchory="page"/>
                </v:shape>
              </w:pict>
            </w:r>
            <w:r w:rsidRPr="00C00DCE">
              <w:rPr>
                <w:rFonts w:ascii="黑体" w:eastAsia="黑体" w:hint="eastAsia"/>
                <w:sz w:val="32"/>
              </w:rPr>
              <w:fldChar w:fldCharType="begin"/>
            </w:r>
            <w:r w:rsidR="00332C13" w:rsidRPr="00C00DCE">
              <w:rPr>
                <w:rFonts w:ascii="黑体" w:eastAsia="黑体" w:hint="eastAsia"/>
                <w:sz w:val="32"/>
              </w:rPr>
              <w:instrText xml:space="preserve"> MERGEFIELD 密级 </w:instrText>
            </w:r>
            <w:r w:rsidRPr="00C00DCE">
              <w:rPr>
                <w:rFonts w:ascii="黑体" w:eastAsia="黑体" w:hint="eastAsia"/>
                <w:sz w:val="32"/>
              </w:rPr>
              <w:fldChar w:fldCharType="end"/>
            </w:r>
          </w:p>
          <w:p w:rsidR="00332C13" w:rsidRPr="00C00DCE" w:rsidRDefault="007A7895" w:rsidP="00FE6F2B">
            <w:pPr>
              <w:snapToGrid w:val="0"/>
              <w:spacing w:line="320" w:lineRule="exact"/>
              <w:jc w:val="right"/>
              <w:rPr>
                <w:rFonts w:ascii="黑体" w:eastAsia="黑体"/>
                <w:sz w:val="32"/>
              </w:rPr>
            </w:pPr>
            <w:r w:rsidRPr="00C00DCE">
              <w:rPr>
                <w:rFonts w:ascii="黑体" w:eastAsia="黑体" w:hint="eastAsia"/>
                <w:sz w:val="32"/>
              </w:rPr>
              <w:fldChar w:fldCharType="begin"/>
            </w:r>
            <w:r w:rsidR="00332C13" w:rsidRPr="00C00DCE">
              <w:rPr>
                <w:rFonts w:ascii="黑体" w:eastAsia="黑体" w:hint="eastAsia"/>
                <w:sz w:val="32"/>
              </w:rPr>
              <w:instrText xml:space="preserve"> MERGEFIELD 缓急 </w:instrText>
            </w:r>
            <w:r w:rsidRPr="00C00DCE">
              <w:rPr>
                <w:rFonts w:ascii="黑体" w:eastAsia="黑体" w:hint="eastAsia"/>
                <w:sz w:val="32"/>
              </w:rPr>
              <w:fldChar w:fldCharType="end"/>
            </w:r>
          </w:p>
        </w:tc>
      </w:tr>
    </w:tbl>
    <w:p w:rsidR="00332C13" w:rsidRDefault="00332C13" w:rsidP="00332C13">
      <w:pPr>
        <w:jc w:val="center"/>
        <w:rPr>
          <w:rFonts w:ascii="仿宋_GB2312" w:eastAsia="仿宋_GB2312" w:hAnsi="宋体"/>
          <w:b/>
          <w:sz w:val="32"/>
        </w:rPr>
      </w:pPr>
      <w:bookmarkStart w:id="0" w:name="Body"/>
      <w:bookmarkEnd w:id="0"/>
    </w:p>
    <w:p w:rsidR="00332C13" w:rsidRDefault="007A7895" w:rsidP="00332C13">
      <w:pPr>
        <w:jc w:val="center"/>
        <w:rPr>
          <w:rFonts w:ascii="仿宋_GB2312" w:eastAsia="仿宋_GB2312"/>
          <w:sz w:val="30"/>
        </w:rPr>
      </w:pPr>
      <w:r w:rsidRPr="007A7895">
        <w:rPr>
          <w:rFonts w:ascii="仿宋_GB2312" w:eastAsia="仿宋_GB2312" w:hAnsi="宋体"/>
          <w:b/>
          <w:sz w:val="32"/>
        </w:rPr>
        <w:pict>
          <v:line id="DocMarkLine" o:spid="_x0000_s1026" style="position:absolute;left:0;text-align:left;z-index:251660288;visibility:visible" from="-16.25pt,24.15pt" to="433.3pt,24.15pt" o:allowincell="f" strokecolor="red" strokeweight="1.5pt">
            <w10:wrap type="topAndBottom"/>
          </v:line>
        </w:pict>
      </w:r>
      <w:r>
        <w:rPr>
          <w:rFonts w:ascii="仿宋_GB2312" w:eastAsia="仿宋_GB2312"/>
          <w:sz w:val="30"/>
        </w:rPr>
        <w:fldChar w:fldCharType="begin"/>
      </w:r>
      <w:r w:rsidR="00332C13">
        <w:rPr>
          <w:rFonts w:ascii="仿宋_GB2312" w:eastAsia="仿宋_GB2312"/>
          <w:sz w:val="30"/>
        </w:rPr>
        <w:instrText xml:space="preserve"> MERGEFIELD </w:instrText>
      </w:r>
      <w:r w:rsidR="00332C13">
        <w:rPr>
          <w:rFonts w:ascii="仿宋_GB2312" w:eastAsia="仿宋_GB2312" w:hint="eastAsia"/>
          <w:sz w:val="30"/>
        </w:rPr>
        <w:instrText>发文文号</w:instrText>
      </w:r>
      <w:r>
        <w:rPr>
          <w:rFonts w:ascii="仿宋_GB2312" w:eastAsia="仿宋_GB2312"/>
          <w:sz w:val="30"/>
        </w:rPr>
        <w:fldChar w:fldCharType="separate"/>
      </w:r>
      <w:r w:rsidR="00332C13" w:rsidRPr="00C470C7">
        <w:rPr>
          <w:rFonts w:ascii="仿宋_GB2312" w:eastAsia="仿宋_GB2312" w:hAnsi="Times New Roman" w:cs="Times New Roman" w:hint="eastAsia"/>
          <w:noProof/>
          <w:sz w:val="30"/>
        </w:rPr>
        <w:t>公告（2017）第1号</w:t>
      </w:r>
      <w:r>
        <w:rPr>
          <w:rFonts w:ascii="仿宋_GB2312" w:eastAsia="仿宋_GB2312"/>
          <w:sz w:val="30"/>
        </w:rPr>
        <w:fldChar w:fldCharType="end"/>
      </w:r>
    </w:p>
    <w:p w:rsidR="00332C13" w:rsidRDefault="00332C13" w:rsidP="00332C13">
      <w:pPr>
        <w:snapToGrid w:val="0"/>
        <w:spacing w:line="560" w:lineRule="atLeast"/>
        <w:jc w:val="center"/>
        <w:rPr>
          <w:rFonts w:ascii="仿宋_GB2312" w:eastAsia="仿宋_GB2312" w:hAnsi="宋体"/>
          <w:b/>
          <w:sz w:val="72"/>
          <w:szCs w:val="72"/>
        </w:rPr>
      </w:pPr>
    </w:p>
    <w:p w:rsidR="00332C13" w:rsidRDefault="007A7895" w:rsidP="00332C13">
      <w:pPr>
        <w:snapToGrid w:val="0"/>
        <w:spacing w:line="560" w:lineRule="atLeast"/>
        <w:jc w:val="center"/>
        <w:rPr>
          <w:rFonts w:ascii="宋体" w:hAnsi="宋体"/>
          <w:b/>
          <w:sz w:val="44"/>
        </w:rPr>
      </w:pPr>
      <w:r>
        <w:rPr>
          <w:rFonts w:ascii="宋体" w:hAnsi="宋体"/>
          <w:b/>
          <w:sz w:val="44"/>
        </w:rPr>
        <w:fldChar w:fldCharType="begin"/>
      </w:r>
      <w:r w:rsidR="00332C13">
        <w:rPr>
          <w:rFonts w:ascii="宋体" w:hAnsi="宋体"/>
          <w:b/>
          <w:sz w:val="44"/>
        </w:rPr>
        <w:instrText xml:space="preserve"> MERGEFIELD 文件标题 </w:instrText>
      </w:r>
      <w:r>
        <w:rPr>
          <w:rFonts w:ascii="宋体" w:hAnsi="宋体"/>
          <w:b/>
          <w:sz w:val="44"/>
        </w:rPr>
        <w:fldChar w:fldCharType="separate"/>
      </w:r>
      <w:r w:rsidR="00332C13" w:rsidRPr="00C470C7">
        <w:rPr>
          <w:rFonts w:ascii="宋体" w:hAnsi="宋体" w:cs="Times New Roman" w:hint="eastAsia"/>
          <w:b/>
          <w:noProof/>
          <w:sz w:val="44"/>
        </w:rPr>
        <w:t>关于征集“三业”活动合作单位的公告</w:t>
      </w:r>
      <w:r>
        <w:rPr>
          <w:rFonts w:ascii="宋体" w:hAnsi="宋体"/>
          <w:b/>
          <w:sz w:val="44"/>
        </w:rPr>
        <w:fldChar w:fldCharType="end"/>
      </w:r>
    </w:p>
    <w:p w:rsidR="00332C13" w:rsidRDefault="00332C13" w:rsidP="00332C13">
      <w:pPr>
        <w:jc w:val="center"/>
        <w:rPr>
          <w:rFonts w:ascii="仿宋_GB2312" w:eastAsia="仿宋_GB2312" w:hAnsi="宋体"/>
          <w:sz w:val="32"/>
          <w:szCs w:val="32"/>
        </w:rPr>
      </w:pPr>
    </w:p>
    <w:p w:rsidR="00332C13" w:rsidRPr="007D5016" w:rsidRDefault="007A7895" w:rsidP="00332C13">
      <w:pPr>
        <w:rPr>
          <w:rFonts w:ascii="仿宋" w:eastAsia="仿宋" w:hAnsi="仿宋"/>
        </w:rPr>
      </w:pPr>
      <w:r w:rsidRPr="0019210C">
        <w:rPr>
          <w:rFonts w:ascii="仿宋" w:eastAsia="仿宋" w:hAnsi="仿宋"/>
          <w:sz w:val="32"/>
        </w:rPr>
        <w:fldChar w:fldCharType="begin"/>
      </w:r>
      <w:r w:rsidR="00332C13" w:rsidRPr="0019210C">
        <w:rPr>
          <w:rFonts w:ascii="仿宋" w:eastAsia="仿宋" w:hAnsi="仿宋"/>
          <w:sz w:val="32"/>
        </w:rPr>
        <w:instrText xml:space="preserve"> MERGEFIELD 主送单位 </w:instrText>
      </w:r>
      <w:r w:rsidRPr="0019210C">
        <w:rPr>
          <w:rFonts w:ascii="仿宋" w:eastAsia="仿宋" w:hAnsi="仿宋"/>
          <w:sz w:val="32"/>
        </w:rPr>
        <w:fldChar w:fldCharType="end"/>
      </w:r>
    </w:p>
    <w:p w:rsidR="00332C13" w:rsidRDefault="00332C13" w:rsidP="00332C13">
      <w:pPr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郑州商品交易所（以下简称郑商所）是经国务院批准设立的国内首家期货市场试点单位。郑商所始终坚持</w:t>
      </w:r>
      <w:r w:rsidRPr="00636F51">
        <w:rPr>
          <w:rFonts w:ascii="仿宋" w:eastAsia="仿宋" w:hAnsi="仿宋" w:hint="eastAsia"/>
          <w:sz w:val="32"/>
          <w:szCs w:val="32"/>
        </w:rPr>
        <w:t>服务实体经济根本要求，</w:t>
      </w:r>
      <w:r>
        <w:rPr>
          <w:rFonts w:ascii="仿宋" w:eastAsia="仿宋" w:hAnsi="仿宋" w:hint="eastAsia"/>
          <w:sz w:val="32"/>
          <w:szCs w:val="32"/>
        </w:rPr>
        <w:t>近年来持续开展“走进产业、贴近行业、服务企业”活动（以下简称“三业”活动），努力为实体经济发展提供优质期货服务。</w:t>
      </w:r>
    </w:p>
    <w:p w:rsidR="00332C13" w:rsidRDefault="00332C13" w:rsidP="00332C13">
      <w:pPr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为加大市场服务和培育工作力度，不断推动“三业”活动深入开展，促进期货市场功能更好发挥，特公开征集“三业”活动合作单位。现将有关事宜公告如下。</w:t>
      </w:r>
    </w:p>
    <w:p w:rsidR="00332C13" w:rsidRPr="00A11F2F" w:rsidRDefault="00332C13" w:rsidP="00332C13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A11F2F">
        <w:rPr>
          <w:rFonts w:ascii="黑体" w:eastAsia="黑体" w:hAnsi="黑体" w:hint="eastAsia"/>
          <w:sz w:val="32"/>
          <w:szCs w:val="32"/>
        </w:rPr>
        <w:t>一、合作单位基本条件</w:t>
      </w:r>
    </w:p>
    <w:p w:rsidR="00332C13" w:rsidRDefault="00332C13" w:rsidP="00332C1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36C92">
        <w:rPr>
          <w:rFonts w:ascii="仿宋" w:eastAsia="仿宋" w:hAnsi="仿宋" w:hint="eastAsia"/>
          <w:sz w:val="32"/>
          <w:szCs w:val="32"/>
        </w:rPr>
        <w:t>（一）具有独立的法人主体资格；</w:t>
      </w:r>
    </w:p>
    <w:p w:rsidR="00332C13" w:rsidRDefault="00332C13" w:rsidP="00332C1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36C92">
        <w:rPr>
          <w:rFonts w:ascii="仿宋" w:eastAsia="仿宋" w:hAnsi="仿宋" w:hint="eastAsia"/>
          <w:sz w:val="32"/>
          <w:szCs w:val="32"/>
        </w:rPr>
        <w:t>（二）从业人员熟悉期货市场情况，对期货运行机制有</w:t>
      </w:r>
      <w:r w:rsidRPr="00836C92">
        <w:rPr>
          <w:rFonts w:ascii="仿宋" w:eastAsia="仿宋" w:hAnsi="仿宋" w:hint="eastAsia"/>
          <w:sz w:val="32"/>
          <w:szCs w:val="32"/>
        </w:rPr>
        <w:lastRenderedPageBreak/>
        <w:t>较深理解；</w:t>
      </w:r>
    </w:p>
    <w:p w:rsidR="00332C13" w:rsidRDefault="00332C13" w:rsidP="00332C1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36C92">
        <w:rPr>
          <w:rFonts w:ascii="仿宋" w:eastAsia="仿宋" w:hAnsi="仿宋" w:hint="eastAsia"/>
          <w:sz w:val="32"/>
          <w:szCs w:val="32"/>
        </w:rPr>
        <w:t>（三）具有较为丰富的期货、现货客户资源；</w:t>
      </w:r>
    </w:p>
    <w:p w:rsidR="00332C13" w:rsidRPr="00836C92" w:rsidRDefault="00332C13" w:rsidP="00332C1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36C92">
        <w:rPr>
          <w:rFonts w:ascii="仿宋" w:eastAsia="仿宋" w:hAnsi="仿宋" w:hint="eastAsia"/>
          <w:sz w:val="32"/>
          <w:szCs w:val="32"/>
        </w:rPr>
        <w:t>（四）</w:t>
      </w:r>
      <w:r>
        <w:rPr>
          <w:rFonts w:ascii="仿宋" w:eastAsia="仿宋" w:hAnsi="仿宋" w:hint="eastAsia"/>
          <w:sz w:val="32"/>
          <w:szCs w:val="32"/>
        </w:rPr>
        <w:t>能够按照郑商所要求出具“三业”活动费、“市场服务费”等合规票据。</w:t>
      </w:r>
    </w:p>
    <w:p w:rsidR="00332C13" w:rsidRPr="00A11F2F" w:rsidRDefault="00332C13" w:rsidP="00332C13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A11F2F">
        <w:rPr>
          <w:rFonts w:ascii="黑体" w:eastAsia="黑体" w:hAnsi="黑体" w:hint="eastAsia"/>
          <w:sz w:val="32"/>
          <w:szCs w:val="32"/>
        </w:rPr>
        <w:t>二、合作内容</w:t>
      </w:r>
    </w:p>
    <w:p w:rsidR="00332C13" w:rsidRDefault="00332C13" w:rsidP="00332C13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（一）围绕郑商所已上市或拟上市品种组织市场服务、调研及宣传等活动，引导和服务相关产业、现货企业利用期货及场外衍生工具管理生产经营风险；</w:t>
      </w:r>
    </w:p>
    <w:p w:rsidR="00332C13" w:rsidRDefault="00332C13" w:rsidP="00332C13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（二）根据郑商所产品和业务特点，采取有效形式，加强投资者教育，倡导合规交易、理性投资理念，促进期货市场平稳运行，健康发展。</w:t>
      </w:r>
    </w:p>
    <w:p w:rsidR="00332C13" w:rsidRPr="00A11F2F" w:rsidRDefault="00332C13" w:rsidP="00332C13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A11F2F">
        <w:rPr>
          <w:rFonts w:ascii="黑体" w:eastAsia="黑体" w:hAnsi="黑体" w:hint="eastAsia"/>
          <w:sz w:val="32"/>
          <w:szCs w:val="32"/>
        </w:rPr>
        <w:t>三、权利和义务</w:t>
      </w:r>
    </w:p>
    <w:p w:rsidR="00332C13" w:rsidRDefault="00332C13" w:rsidP="00332C13">
      <w:pPr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（一）合作单位权利：策划并申请举办市场培育活动；按照约定取得合作费用；参加郑商所市场开发服务方面的培训；</w:t>
      </w:r>
    </w:p>
    <w:p w:rsidR="00332C13" w:rsidRDefault="00332C13" w:rsidP="00332C13">
      <w:pPr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（二）合作单位义务：严格遵守</w:t>
      </w:r>
      <w:r w:rsidRPr="000D7D1F">
        <w:rPr>
          <w:rFonts w:ascii="仿宋" w:eastAsia="仿宋" w:hAnsi="仿宋" w:hint="eastAsia"/>
          <w:sz w:val="32"/>
          <w:szCs w:val="32"/>
        </w:rPr>
        <w:t>《郑州商品交易所“三业”活动管理办法》</w:t>
      </w:r>
      <w:r>
        <w:rPr>
          <w:rFonts w:ascii="仿宋" w:eastAsia="仿宋" w:hAnsi="仿宋" w:hint="eastAsia"/>
          <w:sz w:val="32"/>
          <w:szCs w:val="32"/>
        </w:rPr>
        <w:t>，按照约定组织实施市场培育活动，做好活动服务和活动情况总结报告工作。</w:t>
      </w:r>
    </w:p>
    <w:p w:rsidR="00332C13" w:rsidRPr="00A11F2F" w:rsidRDefault="00332C13" w:rsidP="00332C13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A11F2F">
        <w:rPr>
          <w:rFonts w:ascii="黑体" w:eastAsia="黑体" w:hAnsi="黑体" w:hint="eastAsia"/>
          <w:sz w:val="32"/>
          <w:szCs w:val="32"/>
        </w:rPr>
        <w:t>四、合作单位选择</w:t>
      </w:r>
    </w:p>
    <w:p w:rsidR="00332C13" w:rsidRDefault="00332C13" w:rsidP="00332C13">
      <w:pPr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（一）意向合作单位应向郑商所提交《合作单位申请表》（见附件），非会员单位还应附营业执照、组织机构代码证、资质证书等复印件。提交的材料须加盖公章；</w:t>
      </w:r>
    </w:p>
    <w:p w:rsidR="00332C13" w:rsidRDefault="00332C13" w:rsidP="00332C13">
      <w:pPr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（二）郑商所收到申请后，根据评审程序对意向合作单位进行综合评审；</w:t>
      </w:r>
    </w:p>
    <w:p w:rsidR="00332C13" w:rsidRDefault="00332C13" w:rsidP="00332C13">
      <w:pPr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（三）郑商所与通过评审的意向合作单位签订“三业”活动合作协议。</w:t>
      </w:r>
    </w:p>
    <w:p w:rsidR="00332C13" w:rsidRPr="00A11F2F" w:rsidRDefault="00332C13" w:rsidP="00332C13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A11F2F">
        <w:rPr>
          <w:rFonts w:ascii="黑体" w:eastAsia="黑体" w:hAnsi="黑体" w:hint="eastAsia"/>
          <w:sz w:val="32"/>
          <w:szCs w:val="32"/>
        </w:rPr>
        <w:t>五、申请时间</w:t>
      </w:r>
    </w:p>
    <w:p w:rsidR="00332C13" w:rsidRDefault="00332C13" w:rsidP="00332C13">
      <w:pPr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郑商所常年接受合作申请（前期已提交申请材料的无需再次申请）。</w:t>
      </w:r>
    </w:p>
    <w:p w:rsidR="002432F0" w:rsidRDefault="002432F0" w:rsidP="00E578B9">
      <w:pPr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郑商所联系人：卫煌阳  电话：0371-</w:t>
      </w:r>
      <w:r w:rsidRPr="000D349F">
        <w:rPr>
          <w:rFonts w:ascii="仿宋" w:eastAsia="仿宋" w:hAnsi="仿宋"/>
          <w:sz w:val="32"/>
          <w:szCs w:val="32"/>
        </w:rPr>
        <w:t>6561</w:t>
      </w:r>
      <w:r>
        <w:rPr>
          <w:rFonts w:ascii="仿宋" w:eastAsia="仿宋" w:hAnsi="仿宋"/>
          <w:sz w:val="32"/>
          <w:szCs w:val="32"/>
        </w:rPr>
        <w:t>0559</w:t>
      </w:r>
    </w:p>
    <w:p w:rsidR="00332C13" w:rsidRDefault="00332C13" w:rsidP="00332C13">
      <w:pPr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通信地址：</w:t>
      </w:r>
      <w:r w:rsidRPr="003D3580">
        <w:rPr>
          <w:rFonts w:ascii="仿宋" w:eastAsia="仿宋" w:hAnsi="仿宋" w:hint="eastAsia"/>
          <w:sz w:val="32"/>
          <w:szCs w:val="32"/>
        </w:rPr>
        <w:t>郑州市</w:t>
      </w:r>
      <w:bookmarkStart w:id="1" w:name="_GoBack"/>
      <w:bookmarkEnd w:id="1"/>
      <w:r w:rsidRPr="003D3580">
        <w:rPr>
          <w:rFonts w:ascii="仿宋" w:eastAsia="仿宋" w:hAnsi="仿宋" w:hint="eastAsia"/>
          <w:sz w:val="32"/>
          <w:szCs w:val="32"/>
        </w:rPr>
        <w:t>郑东新区商务外环路30号</w:t>
      </w:r>
    </w:p>
    <w:p w:rsidR="00332C13" w:rsidRDefault="00332C13" w:rsidP="00332C13">
      <w:pPr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邮政编码：450018</w:t>
      </w:r>
    </w:p>
    <w:p w:rsidR="00332C13" w:rsidRDefault="00332C13" w:rsidP="00332C13">
      <w:pPr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特此公告。</w:t>
      </w:r>
    </w:p>
    <w:p w:rsidR="00332C13" w:rsidRDefault="00332C13" w:rsidP="00332C13">
      <w:pPr>
        <w:ind w:firstLine="640"/>
        <w:jc w:val="left"/>
        <w:rPr>
          <w:rFonts w:ascii="仿宋" w:eastAsia="仿宋" w:hAnsi="仿宋"/>
          <w:sz w:val="32"/>
          <w:szCs w:val="32"/>
        </w:rPr>
      </w:pPr>
    </w:p>
    <w:p w:rsidR="00332C13" w:rsidRDefault="00332C13" w:rsidP="00332C13">
      <w:pPr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  <w:r w:rsidRPr="00212817">
        <w:rPr>
          <w:rFonts w:ascii="仿宋" w:eastAsia="仿宋" w:hAnsi="仿宋" w:hint="eastAsia"/>
          <w:sz w:val="32"/>
          <w:szCs w:val="32"/>
        </w:rPr>
        <w:t>合作单位申请表</w:t>
      </w:r>
    </w:p>
    <w:p w:rsidR="00332C13" w:rsidRDefault="00332C13" w:rsidP="00332C13">
      <w:pPr>
        <w:ind w:firstLine="640"/>
        <w:jc w:val="left"/>
        <w:rPr>
          <w:rFonts w:ascii="仿宋" w:eastAsia="仿宋" w:hAnsi="仿宋"/>
          <w:sz w:val="32"/>
          <w:szCs w:val="32"/>
        </w:rPr>
      </w:pPr>
    </w:p>
    <w:p w:rsidR="00332C13" w:rsidRDefault="00332C13" w:rsidP="00332C13">
      <w:pPr>
        <w:ind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郑州商品交易所</w:t>
      </w:r>
    </w:p>
    <w:p w:rsidR="00332C13" w:rsidRDefault="00332C13" w:rsidP="00332C13">
      <w:pPr>
        <w:jc w:val="right"/>
        <w:rPr>
          <w:rFonts w:ascii="仿宋" w:eastAsia="仿宋" w:hAnsi="仿宋"/>
          <w:sz w:val="32"/>
          <w:szCs w:val="32"/>
        </w:rPr>
        <w:sectPr w:rsidR="00332C1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26</w:t>
      </w:r>
      <w:r>
        <w:rPr>
          <w:rFonts w:ascii="仿宋" w:eastAsia="仿宋" w:hAnsi="仿宋"/>
          <w:sz w:val="32"/>
          <w:szCs w:val="32"/>
        </w:rPr>
        <w:t>日</w:t>
      </w:r>
    </w:p>
    <w:p w:rsidR="00332C13" w:rsidRPr="003C6083" w:rsidRDefault="00332C13" w:rsidP="00332C13">
      <w:pPr>
        <w:widowControl/>
        <w:rPr>
          <w:rFonts w:ascii="仿宋" w:eastAsia="仿宋" w:hAnsi="仿宋" w:cs="宋体"/>
          <w:b/>
          <w:sz w:val="32"/>
          <w:szCs w:val="32"/>
        </w:rPr>
      </w:pPr>
      <w:r w:rsidRPr="003C6083">
        <w:rPr>
          <w:rFonts w:ascii="仿宋" w:eastAsia="仿宋" w:hAnsi="仿宋" w:cs="宋体" w:hint="eastAsia"/>
          <w:b/>
          <w:sz w:val="32"/>
          <w:szCs w:val="32"/>
        </w:rPr>
        <w:lastRenderedPageBreak/>
        <w:t>附件：</w:t>
      </w:r>
    </w:p>
    <w:p w:rsidR="00332C13" w:rsidRPr="00243742" w:rsidRDefault="00332C13" w:rsidP="00332C13">
      <w:pPr>
        <w:jc w:val="center"/>
        <w:rPr>
          <w:rFonts w:ascii="黑体" w:eastAsia="黑体" w:hAnsi="黑体"/>
          <w:sz w:val="36"/>
          <w:szCs w:val="36"/>
        </w:rPr>
      </w:pPr>
      <w:r w:rsidRPr="00243742">
        <w:rPr>
          <w:rFonts w:ascii="黑体" w:eastAsia="黑体" w:hAnsi="黑体" w:hint="eastAsia"/>
          <w:sz w:val="36"/>
          <w:szCs w:val="36"/>
        </w:rPr>
        <w:t>合作单位申请表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0"/>
        <w:gridCol w:w="5682"/>
      </w:tblGrid>
      <w:tr w:rsidR="00332C13" w:rsidRPr="002D1BBC" w:rsidTr="00FE6F2B">
        <w:trPr>
          <w:trHeight w:val="731"/>
        </w:trPr>
        <w:tc>
          <w:tcPr>
            <w:tcW w:w="2840" w:type="dxa"/>
            <w:vAlign w:val="center"/>
          </w:tcPr>
          <w:p w:rsidR="00332C13" w:rsidRPr="002D1BBC" w:rsidRDefault="00332C13" w:rsidP="00FE6F2B">
            <w:pPr>
              <w:rPr>
                <w:rFonts w:ascii="仿宋" w:eastAsia="仿宋" w:hAnsi="仿宋"/>
                <w:sz w:val="30"/>
                <w:szCs w:val="30"/>
              </w:rPr>
            </w:pPr>
            <w:r w:rsidRPr="002D1BBC">
              <w:rPr>
                <w:rFonts w:ascii="仿宋" w:eastAsia="仿宋" w:hAnsi="仿宋" w:hint="eastAsia"/>
                <w:sz w:val="30"/>
                <w:szCs w:val="30"/>
              </w:rPr>
              <w:t>申请单位名称*</w:t>
            </w:r>
          </w:p>
        </w:tc>
        <w:tc>
          <w:tcPr>
            <w:tcW w:w="5682" w:type="dxa"/>
            <w:vAlign w:val="center"/>
          </w:tcPr>
          <w:p w:rsidR="00332C13" w:rsidRPr="002D1BBC" w:rsidRDefault="00332C13" w:rsidP="00FE6F2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32C13" w:rsidRPr="002D1BBC" w:rsidTr="00FE6F2B">
        <w:trPr>
          <w:trHeight w:val="684"/>
        </w:trPr>
        <w:tc>
          <w:tcPr>
            <w:tcW w:w="2840" w:type="dxa"/>
            <w:vAlign w:val="center"/>
          </w:tcPr>
          <w:p w:rsidR="00332C13" w:rsidRPr="002D1BBC" w:rsidRDefault="00332C13" w:rsidP="00FE6F2B">
            <w:pPr>
              <w:rPr>
                <w:rFonts w:ascii="仿宋" w:eastAsia="仿宋" w:hAnsi="仿宋"/>
                <w:sz w:val="30"/>
                <w:szCs w:val="30"/>
              </w:rPr>
            </w:pPr>
            <w:r w:rsidRPr="002D1BBC">
              <w:rPr>
                <w:rFonts w:ascii="仿宋" w:eastAsia="仿宋" w:hAnsi="仿宋" w:hint="eastAsia"/>
                <w:sz w:val="30"/>
                <w:szCs w:val="30"/>
              </w:rPr>
              <w:t>法定代表人*</w:t>
            </w:r>
          </w:p>
        </w:tc>
        <w:tc>
          <w:tcPr>
            <w:tcW w:w="5682" w:type="dxa"/>
            <w:vAlign w:val="center"/>
          </w:tcPr>
          <w:p w:rsidR="00332C13" w:rsidRPr="002D1BBC" w:rsidRDefault="00332C13" w:rsidP="00FE6F2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32C13" w:rsidRPr="002D1BBC" w:rsidTr="00FE6F2B">
        <w:trPr>
          <w:trHeight w:val="567"/>
        </w:trPr>
        <w:tc>
          <w:tcPr>
            <w:tcW w:w="2840" w:type="dxa"/>
            <w:vAlign w:val="center"/>
          </w:tcPr>
          <w:p w:rsidR="00332C13" w:rsidRPr="002D1BBC" w:rsidRDefault="00332C13" w:rsidP="00FE6F2B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注册地及</w:t>
            </w:r>
            <w:r w:rsidRPr="002D1BBC">
              <w:rPr>
                <w:rFonts w:ascii="仿宋" w:eastAsia="仿宋" w:hAnsi="仿宋" w:hint="eastAsia"/>
                <w:sz w:val="30"/>
                <w:szCs w:val="30"/>
              </w:rPr>
              <w:t>成立时间*</w:t>
            </w:r>
          </w:p>
        </w:tc>
        <w:tc>
          <w:tcPr>
            <w:tcW w:w="5682" w:type="dxa"/>
            <w:vAlign w:val="center"/>
          </w:tcPr>
          <w:p w:rsidR="00332C13" w:rsidRPr="002D1BBC" w:rsidRDefault="00332C13" w:rsidP="00FE6F2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32C13" w:rsidRPr="002D1BBC" w:rsidTr="00FE6F2B">
        <w:trPr>
          <w:trHeight w:val="690"/>
        </w:trPr>
        <w:tc>
          <w:tcPr>
            <w:tcW w:w="2840" w:type="dxa"/>
            <w:vAlign w:val="center"/>
          </w:tcPr>
          <w:p w:rsidR="00332C13" w:rsidRPr="002D1BBC" w:rsidRDefault="00332C13" w:rsidP="00FE6F2B">
            <w:pPr>
              <w:rPr>
                <w:rFonts w:ascii="仿宋" w:eastAsia="仿宋" w:hAnsi="仿宋"/>
                <w:sz w:val="30"/>
                <w:szCs w:val="30"/>
              </w:rPr>
            </w:pPr>
            <w:r w:rsidRPr="002D1BBC">
              <w:rPr>
                <w:rFonts w:ascii="仿宋" w:eastAsia="仿宋" w:hAnsi="仿宋" w:hint="eastAsia"/>
                <w:sz w:val="30"/>
                <w:szCs w:val="30"/>
              </w:rPr>
              <w:t>组织架构及人数*</w:t>
            </w:r>
          </w:p>
        </w:tc>
        <w:tc>
          <w:tcPr>
            <w:tcW w:w="5682" w:type="dxa"/>
            <w:vAlign w:val="center"/>
          </w:tcPr>
          <w:p w:rsidR="00332C13" w:rsidRPr="002D1BBC" w:rsidRDefault="00332C13" w:rsidP="00FE6F2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32C13" w:rsidRPr="002D1BBC" w:rsidTr="00FE6F2B">
        <w:trPr>
          <w:trHeight w:val="572"/>
        </w:trPr>
        <w:tc>
          <w:tcPr>
            <w:tcW w:w="2840" w:type="dxa"/>
            <w:vAlign w:val="center"/>
          </w:tcPr>
          <w:p w:rsidR="00332C13" w:rsidRPr="002D1BBC" w:rsidRDefault="00332C13" w:rsidP="00FE6F2B">
            <w:pPr>
              <w:rPr>
                <w:rFonts w:ascii="仿宋" w:eastAsia="仿宋" w:hAnsi="仿宋"/>
                <w:sz w:val="30"/>
                <w:szCs w:val="30"/>
              </w:rPr>
            </w:pPr>
            <w:r w:rsidRPr="002D1BBC">
              <w:rPr>
                <w:rFonts w:ascii="仿宋" w:eastAsia="仿宋" w:hAnsi="仿宋" w:hint="eastAsia"/>
                <w:sz w:val="30"/>
                <w:szCs w:val="30"/>
              </w:rPr>
              <w:t>高管人数及简历</w:t>
            </w:r>
          </w:p>
        </w:tc>
        <w:tc>
          <w:tcPr>
            <w:tcW w:w="5682" w:type="dxa"/>
            <w:vAlign w:val="center"/>
          </w:tcPr>
          <w:p w:rsidR="00332C13" w:rsidRPr="002D1BBC" w:rsidRDefault="00332C13" w:rsidP="00FE6F2B">
            <w:pPr>
              <w:rPr>
                <w:rFonts w:ascii="仿宋" w:eastAsia="仿宋" w:hAnsi="仿宋"/>
                <w:sz w:val="30"/>
                <w:szCs w:val="30"/>
              </w:rPr>
            </w:pPr>
            <w:r w:rsidRPr="002D1BBC">
              <w:rPr>
                <w:rFonts w:ascii="仿宋" w:eastAsia="仿宋" w:hAnsi="仿宋" w:hint="eastAsia"/>
                <w:sz w:val="30"/>
                <w:szCs w:val="30"/>
              </w:rPr>
              <w:t>(可附页)</w:t>
            </w:r>
          </w:p>
        </w:tc>
      </w:tr>
      <w:tr w:rsidR="00332C13" w:rsidRPr="002D1BBC" w:rsidTr="00FE6F2B">
        <w:tc>
          <w:tcPr>
            <w:tcW w:w="2840" w:type="dxa"/>
            <w:vAlign w:val="center"/>
          </w:tcPr>
          <w:p w:rsidR="00332C13" w:rsidRPr="002D1BBC" w:rsidRDefault="00332C13" w:rsidP="00FE6F2B">
            <w:pPr>
              <w:rPr>
                <w:rFonts w:ascii="仿宋" w:eastAsia="仿宋" w:hAnsi="仿宋"/>
                <w:sz w:val="30"/>
                <w:szCs w:val="30"/>
              </w:rPr>
            </w:pPr>
            <w:r w:rsidRPr="002D1BBC">
              <w:rPr>
                <w:rFonts w:ascii="仿宋" w:eastAsia="仿宋" w:hAnsi="仿宋" w:hint="eastAsia"/>
                <w:sz w:val="30"/>
                <w:szCs w:val="30"/>
              </w:rPr>
              <w:t>主要客户类型</w:t>
            </w:r>
          </w:p>
          <w:p w:rsidR="00332C13" w:rsidRPr="002D1BBC" w:rsidRDefault="00332C13" w:rsidP="00FE6F2B">
            <w:pPr>
              <w:rPr>
                <w:rFonts w:ascii="仿宋" w:eastAsia="仿宋" w:hAnsi="仿宋"/>
                <w:sz w:val="30"/>
                <w:szCs w:val="30"/>
              </w:rPr>
            </w:pPr>
            <w:r w:rsidRPr="002D1BBC">
              <w:rPr>
                <w:rFonts w:ascii="仿宋" w:eastAsia="仿宋" w:hAnsi="仿宋" w:hint="eastAsia"/>
                <w:sz w:val="30"/>
                <w:szCs w:val="30"/>
              </w:rPr>
              <w:t>及数量</w:t>
            </w:r>
          </w:p>
        </w:tc>
        <w:tc>
          <w:tcPr>
            <w:tcW w:w="5682" w:type="dxa"/>
            <w:vAlign w:val="center"/>
          </w:tcPr>
          <w:p w:rsidR="00332C13" w:rsidRPr="002D1BBC" w:rsidRDefault="00332C13" w:rsidP="00FE6F2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32C13" w:rsidRPr="002D1BBC" w:rsidTr="00FE6F2B">
        <w:trPr>
          <w:trHeight w:val="618"/>
        </w:trPr>
        <w:tc>
          <w:tcPr>
            <w:tcW w:w="2840" w:type="dxa"/>
            <w:vAlign w:val="center"/>
          </w:tcPr>
          <w:p w:rsidR="00332C13" w:rsidRPr="002D1BBC" w:rsidRDefault="00332C13" w:rsidP="00FE6F2B">
            <w:pPr>
              <w:rPr>
                <w:rFonts w:ascii="仿宋" w:eastAsia="仿宋" w:hAnsi="仿宋"/>
                <w:sz w:val="30"/>
                <w:szCs w:val="30"/>
              </w:rPr>
            </w:pPr>
            <w:r w:rsidRPr="002D1BBC">
              <w:rPr>
                <w:rFonts w:ascii="仿宋" w:eastAsia="仿宋" w:hAnsi="仿宋" w:hint="eastAsia"/>
                <w:sz w:val="30"/>
                <w:szCs w:val="30"/>
              </w:rPr>
              <w:t>经营范围</w:t>
            </w:r>
          </w:p>
        </w:tc>
        <w:tc>
          <w:tcPr>
            <w:tcW w:w="5682" w:type="dxa"/>
            <w:vAlign w:val="center"/>
          </w:tcPr>
          <w:p w:rsidR="00332C13" w:rsidRPr="002D1BBC" w:rsidRDefault="00332C13" w:rsidP="00FE6F2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32C13" w:rsidRPr="002D1BBC" w:rsidTr="00FE6F2B">
        <w:trPr>
          <w:trHeight w:val="698"/>
        </w:trPr>
        <w:tc>
          <w:tcPr>
            <w:tcW w:w="2840" w:type="dxa"/>
            <w:vAlign w:val="center"/>
          </w:tcPr>
          <w:p w:rsidR="00332C13" w:rsidRPr="002D1BBC" w:rsidRDefault="00332C13" w:rsidP="00FE6F2B">
            <w:pPr>
              <w:rPr>
                <w:rFonts w:ascii="仿宋" w:eastAsia="仿宋" w:hAnsi="仿宋"/>
                <w:sz w:val="30"/>
                <w:szCs w:val="30"/>
              </w:rPr>
            </w:pPr>
            <w:r w:rsidRPr="002D1BBC">
              <w:rPr>
                <w:rFonts w:ascii="仿宋" w:eastAsia="仿宋" w:hAnsi="仿宋" w:hint="eastAsia"/>
                <w:sz w:val="30"/>
                <w:szCs w:val="30"/>
              </w:rPr>
              <w:t>近两年经营情况*</w:t>
            </w:r>
          </w:p>
        </w:tc>
        <w:tc>
          <w:tcPr>
            <w:tcW w:w="5682" w:type="dxa"/>
            <w:vAlign w:val="center"/>
          </w:tcPr>
          <w:p w:rsidR="00332C13" w:rsidRPr="002D1BBC" w:rsidRDefault="00332C13" w:rsidP="00FE6F2B">
            <w:pPr>
              <w:rPr>
                <w:rFonts w:ascii="仿宋" w:eastAsia="仿宋" w:hAnsi="仿宋"/>
                <w:sz w:val="30"/>
                <w:szCs w:val="30"/>
              </w:rPr>
            </w:pPr>
            <w:r w:rsidRPr="002D1BBC">
              <w:rPr>
                <w:rFonts w:ascii="仿宋" w:eastAsia="仿宋" w:hAnsi="仿宋" w:hint="eastAsia"/>
                <w:sz w:val="30"/>
                <w:szCs w:val="30"/>
              </w:rPr>
              <w:t>(可附页)</w:t>
            </w:r>
          </w:p>
        </w:tc>
      </w:tr>
      <w:tr w:rsidR="00332C13" w:rsidRPr="002D1BBC" w:rsidTr="00FE6F2B">
        <w:tc>
          <w:tcPr>
            <w:tcW w:w="2840" w:type="dxa"/>
            <w:vAlign w:val="center"/>
          </w:tcPr>
          <w:p w:rsidR="00332C13" w:rsidRPr="002D1BBC" w:rsidRDefault="00332C13" w:rsidP="00FE6F2B">
            <w:pPr>
              <w:rPr>
                <w:rFonts w:ascii="仿宋" w:eastAsia="仿宋" w:hAnsi="仿宋"/>
                <w:sz w:val="30"/>
                <w:szCs w:val="30"/>
              </w:rPr>
            </w:pPr>
            <w:r w:rsidRPr="002D1BBC">
              <w:rPr>
                <w:rFonts w:ascii="仿宋" w:eastAsia="仿宋" w:hAnsi="仿宋" w:hint="eastAsia"/>
                <w:sz w:val="30"/>
                <w:szCs w:val="30"/>
              </w:rPr>
              <w:t>与证券期货行业合作情况</w:t>
            </w:r>
          </w:p>
        </w:tc>
        <w:tc>
          <w:tcPr>
            <w:tcW w:w="5682" w:type="dxa"/>
            <w:vAlign w:val="center"/>
          </w:tcPr>
          <w:p w:rsidR="00332C13" w:rsidRPr="002D1BBC" w:rsidRDefault="00332C13" w:rsidP="00FE6F2B">
            <w:pPr>
              <w:rPr>
                <w:rFonts w:ascii="仿宋" w:eastAsia="仿宋" w:hAnsi="仿宋"/>
                <w:sz w:val="30"/>
                <w:szCs w:val="30"/>
              </w:rPr>
            </w:pPr>
            <w:r w:rsidRPr="002D1BBC">
              <w:rPr>
                <w:rFonts w:ascii="仿宋" w:eastAsia="仿宋" w:hAnsi="仿宋" w:hint="eastAsia"/>
                <w:sz w:val="30"/>
                <w:szCs w:val="30"/>
              </w:rPr>
              <w:t>(可附页)</w:t>
            </w:r>
          </w:p>
        </w:tc>
      </w:tr>
      <w:tr w:rsidR="00332C13" w:rsidRPr="002D1BBC" w:rsidTr="00FE6F2B">
        <w:trPr>
          <w:trHeight w:val="1471"/>
        </w:trPr>
        <w:tc>
          <w:tcPr>
            <w:tcW w:w="2840" w:type="dxa"/>
            <w:vAlign w:val="center"/>
          </w:tcPr>
          <w:p w:rsidR="00332C13" w:rsidRPr="002D1BBC" w:rsidRDefault="00332C13" w:rsidP="00FE6F2B">
            <w:pPr>
              <w:rPr>
                <w:rFonts w:ascii="仿宋" w:eastAsia="仿宋" w:hAnsi="仿宋"/>
                <w:sz w:val="30"/>
                <w:szCs w:val="30"/>
              </w:rPr>
            </w:pPr>
            <w:r w:rsidRPr="002D1BBC">
              <w:rPr>
                <w:rFonts w:ascii="仿宋" w:eastAsia="仿宋" w:hAnsi="仿宋" w:hint="eastAsia"/>
                <w:sz w:val="30"/>
                <w:szCs w:val="30"/>
              </w:rPr>
              <w:t>“三业”活动联系人（2人）*</w:t>
            </w:r>
          </w:p>
        </w:tc>
        <w:tc>
          <w:tcPr>
            <w:tcW w:w="5682" w:type="dxa"/>
            <w:vAlign w:val="center"/>
          </w:tcPr>
          <w:p w:rsidR="00332C13" w:rsidRPr="002D1BBC" w:rsidRDefault="00332C13" w:rsidP="00FE6F2B">
            <w:pPr>
              <w:rPr>
                <w:rFonts w:ascii="仿宋" w:eastAsia="仿宋" w:hAnsi="仿宋"/>
                <w:sz w:val="30"/>
                <w:szCs w:val="30"/>
              </w:rPr>
            </w:pPr>
            <w:r w:rsidRPr="002D1BBC">
              <w:rPr>
                <w:rFonts w:ascii="仿宋" w:eastAsia="仿宋" w:hAnsi="仿宋" w:hint="eastAsia"/>
                <w:sz w:val="30"/>
                <w:szCs w:val="30"/>
              </w:rPr>
              <w:t>1.姓名：    电话：     邮箱：</w:t>
            </w:r>
          </w:p>
          <w:p w:rsidR="00332C13" w:rsidRPr="002D1BBC" w:rsidRDefault="00332C13" w:rsidP="00FE6F2B">
            <w:pPr>
              <w:rPr>
                <w:rFonts w:ascii="仿宋" w:eastAsia="仿宋" w:hAnsi="仿宋"/>
                <w:sz w:val="30"/>
                <w:szCs w:val="30"/>
              </w:rPr>
            </w:pPr>
            <w:r w:rsidRPr="002D1BBC">
              <w:rPr>
                <w:rFonts w:ascii="仿宋" w:eastAsia="仿宋" w:hAnsi="仿宋" w:hint="eastAsia"/>
                <w:sz w:val="30"/>
                <w:szCs w:val="30"/>
              </w:rPr>
              <w:t>2.姓名：    电话：     邮箱：</w:t>
            </w:r>
          </w:p>
        </w:tc>
      </w:tr>
      <w:tr w:rsidR="00332C13" w:rsidRPr="002D1BBC" w:rsidTr="00FE6F2B">
        <w:tc>
          <w:tcPr>
            <w:tcW w:w="8522" w:type="dxa"/>
            <w:gridSpan w:val="2"/>
          </w:tcPr>
          <w:p w:rsidR="00332C13" w:rsidRPr="00171A47" w:rsidRDefault="00332C13" w:rsidP="00FE6F2B">
            <w:pPr>
              <w:rPr>
                <w:rFonts w:ascii="仿宋" w:eastAsia="仿宋" w:hAnsi="仿宋"/>
                <w:sz w:val="24"/>
              </w:rPr>
            </w:pPr>
            <w:r w:rsidRPr="00557574">
              <w:rPr>
                <w:rFonts w:ascii="仿宋" w:eastAsia="仿宋" w:hAnsi="仿宋" w:hint="eastAsia"/>
                <w:sz w:val="24"/>
              </w:rPr>
              <w:t>本单位承诺以上情况属实，不存在任何虚假成分，并自愿申请成为郑州商品交易所“三业”活动合作单位。</w:t>
            </w:r>
          </w:p>
          <w:p w:rsidR="00332C13" w:rsidRDefault="00332C13" w:rsidP="00FE6F2B">
            <w:pPr>
              <w:ind w:right="60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332C13" w:rsidRPr="002D1BBC" w:rsidRDefault="00332C13" w:rsidP="00FE6F2B">
            <w:pPr>
              <w:ind w:right="60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D1BBC">
              <w:rPr>
                <w:rFonts w:ascii="仿宋" w:eastAsia="仿宋" w:hAnsi="仿宋" w:hint="eastAsia"/>
                <w:sz w:val="30"/>
                <w:szCs w:val="30"/>
              </w:rPr>
              <w:t>法人代表签字：</w:t>
            </w:r>
          </w:p>
          <w:p w:rsidR="00332C13" w:rsidRPr="002D1BBC" w:rsidRDefault="00332C13" w:rsidP="00FE6F2B">
            <w:pPr>
              <w:jc w:val="right"/>
              <w:rPr>
                <w:rFonts w:ascii="仿宋" w:eastAsia="仿宋" w:hAnsi="仿宋"/>
                <w:sz w:val="30"/>
                <w:szCs w:val="30"/>
              </w:rPr>
            </w:pPr>
            <w:r w:rsidRPr="002D1BBC">
              <w:rPr>
                <w:rFonts w:ascii="仿宋" w:eastAsia="仿宋" w:hAnsi="仿宋" w:hint="eastAsia"/>
                <w:sz w:val="30"/>
                <w:szCs w:val="30"/>
              </w:rPr>
              <w:t>年  月   日</w:t>
            </w:r>
          </w:p>
        </w:tc>
      </w:tr>
    </w:tbl>
    <w:p w:rsidR="00AE6452" w:rsidRDefault="00332C13" w:rsidP="00332C13">
      <w:pPr>
        <w:jc w:val="left"/>
      </w:pPr>
      <w:r w:rsidRPr="00726E8A">
        <w:rPr>
          <w:rFonts w:ascii="楷体" w:eastAsia="楷体" w:hAnsi="楷体" w:hint="eastAsia"/>
          <w:sz w:val="28"/>
          <w:szCs w:val="28"/>
        </w:rPr>
        <w:t>注：申请单位应</w:t>
      </w:r>
      <w:r w:rsidRPr="00726E8A">
        <w:rPr>
          <w:rFonts w:ascii="楷体" w:eastAsia="楷体" w:hAnsi="楷体" w:cs="宋体" w:hint="eastAsia"/>
          <w:sz w:val="28"/>
          <w:szCs w:val="28"/>
        </w:rPr>
        <w:t>如实填写上述各项内容</w:t>
      </w:r>
      <w:r>
        <w:rPr>
          <w:rFonts w:ascii="楷体" w:eastAsia="楷体" w:hAnsi="楷体" w:cs="宋体" w:hint="eastAsia"/>
          <w:sz w:val="28"/>
          <w:szCs w:val="28"/>
        </w:rPr>
        <w:t>；</w:t>
      </w:r>
      <w:r w:rsidRPr="00726E8A">
        <w:rPr>
          <w:rFonts w:ascii="楷体" w:eastAsia="楷体" w:hAnsi="楷体" w:cs="宋体" w:hint="eastAsia"/>
          <w:sz w:val="28"/>
          <w:szCs w:val="28"/>
        </w:rPr>
        <w:t>会员单位申请的，</w:t>
      </w:r>
      <w:r>
        <w:rPr>
          <w:rFonts w:ascii="楷体" w:eastAsia="楷体" w:hAnsi="楷体" w:cs="宋体" w:hint="eastAsia"/>
          <w:sz w:val="28"/>
          <w:szCs w:val="28"/>
        </w:rPr>
        <w:t>带*</w:t>
      </w:r>
      <w:r w:rsidRPr="00726E8A">
        <w:rPr>
          <w:rFonts w:ascii="楷体" w:eastAsia="楷体" w:hAnsi="楷体" w:cs="宋体" w:hint="eastAsia"/>
          <w:sz w:val="28"/>
          <w:szCs w:val="28"/>
        </w:rPr>
        <w:t>号栏目为必填内容。</w:t>
      </w:r>
    </w:p>
    <w:sectPr w:rsidR="00AE6452" w:rsidSect="006B5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943" w:rsidRDefault="00526943" w:rsidP="00332C13">
      <w:r>
        <w:separator/>
      </w:r>
    </w:p>
  </w:endnote>
  <w:endnote w:type="continuationSeparator" w:id="1">
    <w:p w:rsidR="00526943" w:rsidRDefault="00526943" w:rsidP="00332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943" w:rsidRDefault="00526943" w:rsidP="00332C13">
      <w:r>
        <w:separator/>
      </w:r>
    </w:p>
  </w:footnote>
  <w:footnote w:type="continuationSeparator" w:id="1">
    <w:p w:rsidR="00526943" w:rsidRDefault="00526943" w:rsidP="00332C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2C13"/>
    <w:rsid w:val="001B6AE5"/>
    <w:rsid w:val="002432F0"/>
    <w:rsid w:val="00243742"/>
    <w:rsid w:val="00332C13"/>
    <w:rsid w:val="00526943"/>
    <w:rsid w:val="006B5CB8"/>
    <w:rsid w:val="00761EE4"/>
    <w:rsid w:val="007A7895"/>
    <w:rsid w:val="00916C38"/>
    <w:rsid w:val="009A2462"/>
    <w:rsid w:val="00AE6452"/>
    <w:rsid w:val="00B35FE0"/>
    <w:rsid w:val="00B82355"/>
    <w:rsid w:val="00C327B5"/>
    <w:rsid w:val="00C5641E"/>
    <w:rsid w:val="00E57819"/>
    <w:rsid w:val="00E578B9"/>
    <w:rsid w:val="00EE3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2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2C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2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2C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190</Words>
  <Characters>1087</Characters>
  <Application>Microsoft Office Word</Application>
  <DocSecurity>0</DocSecurity>
  <Lines>9</Lines>
  <Paragraphs>2</Paragraphs>
  <ScaleCrop>false</ScaleCrop>
  <Company>Lenovo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CN=殷瑞东/OU=市场服务部/O=CZCE</dc:creator>
  <cp:lastModifiedBy>CN=张印/OU=行政部/O=CZCE</cp:lastModifiedBy>
  <cp:revision>3</cp:revision>
  <dcterms:created xsi:type="dcterms:W3CDTF">2017-02-06T07:52:00Z</dcterms:created>
  <dcterms:modified xsi:type="dcterms:W3CDTF">2025-04-09T09:42:00Z</dcterms:modified>
</cp:coreProperties>
</file>