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rPr>
          <w:rFonts w:ascii="Times New Roman" w:hAnsi="Times New Roman" w:eastAsia="仿宋" w:cs="Times New Roman"/>
          <w:sz w:val="32"/>
          <w:szCs w:val="32"/>
        </w:rPr>
      </w:pPr>
      <w:r>
        <w:rPr>
          <w:rFonts w:hint="eastAsia" w:ascii="Times New Roman" w:hAnsi="Times New Roman" w:eastAsia="黑体" w:cs="黑体"/>
          <w:bCs/>
          <w:kern w:val="44"/>
          <w:sz w:val="32"/>
          <w:szCs w:val="32"/>
        </w:rPr>
        <w:t>附件3</w:t>
      </w:r>
    </w:p>
    <w:p>
      <w:pPr>
        <w:suppressAutoHyphens/>
        <w:spacing w:beforeLines="200" w:afterLines="200"/>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承诺书</w:t>
      </w:r>
    </w:p>
    <w:p>
      <w:pPr>
        <w:suppressAutoHyphens/>
        <w:rPr>
          <w:rFonts w:ascii="Times New Roman" w:hAnsi="Times New Roman" w:eastAsia="仿宋" w:cs="Times New Roman"/>
          <w:sz w:val="32"/>
          <w:szCs w:val="32"/>
        </w:rPr>
      </w:pPr>
      <w:r>
        <w:rPr>
          <w:rFonts w:hint="eastAsia" w:ascii="Times New Roman" w:hAnsi="Times New Roman" w:eastAsia="仿宋" w:cs="Times New Roman"/>
          <w:sz w:val="32"/>
          <w:szCs w:val="32"/>
        </w:rPr>
        <w:t>郑州商品交易所：</w:t>
      </w:r>
    </w:p>
    <w:p>
      <w:pPr>
        <w:suppressAutoHyphens/>
        <w:adjustRightInd w:val="0"/>
        <w:snapToGrid w:val="0"/>
        <w:spacing w:beforeLines="50" w:line="360" w:lineRule="auto"/>
        <w:ind w:firstLine="640" w:firstLineChars="200"/>
        <w:rPr>
          <w:rFonts w:ascii="仿宋" w:hAnsi="仿宋" w:eastAsia="仿宋" w:cs="Times New Roman"/>
          <w:sz w:val="32"/>
          <w:szCs w:val="32"/>
        </w:rPr>
      </w:pPr>
      <w:r>
        <w:rPr>
          <w:rFonts w:hint="eastAsia" w:ascii="Calibri" w:hAnsi="Calibri" w:eastAsia="仿宋" w:cs="Times New Roman"/>
          <w:sz w:val="32"/>
          <w:szCs w:val="32"/>
        </w:rPr>
        <w:t>根据《郑州商品交易所做市商管理办法》，本公司承诺最近三年</w:t>
      </w:r>
      <w:r>
        <w:rPr>
          <w:rFonts w:hint="eastAsia" w:ascii="仿宋" w:hAnsi="仿宋" w:eastAsia="仿宋" w:cs="Times New Roman"/>
          <w:sz w:val="32"/>
          <w:szCs w:val="32"/>
        </w:rPr>
        <w:t>以来未受到刑事处罚、被采取证券期货市场禁入类行政处罚或因证券期货做市业务受到行政处罚，如上述承诺与实际不符，本公司愿承担由此产生的一切不利后果，包括但不限于取消做市商资格。</w:t>
      </w:r>
    </w:p>
    <w:p>
      <w:pPr>
        <w:suppressAutoHyphens/>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特此承诺！</w:t>
      </w:r>
    </w:p>
    <w:p>
      <w:pPr>
        <w:suppressAutoHyphens/>
        <w:ind w:firstLine="640" w:firstLineChars="200"/>
        <w:rPr>
          <w:rFonts w:ascii="Times New Roman" w:hAnsi="Times New Roman" w:eastAsia="仿宋" w:cs="Times New Roman"/>
          <w:sz w:val="32"/>
          <w:szCs w:val="32"/>
        </w:rPr>
      </w:pPr>
    </w:p>
    <w:p>
      <w:pPr>
        <w:suppressAutoHyphens/>
        <w:spacing w:before="217" w:after="217" w:line="360" w:lineRule="auto"/>
        <w:ind w:firstLine="640" w:firstLineChars="200"/>
        <w:jc w:val="right"/>
        <w:rPr>
          <w:rFonts w:ascii="Times New Roman" w:hAnsi="Times New Roman" w:eastAsia="仿宋" w:cs="Times New Roman"/>
          <w:sz w:val="32"/>
          <w:szCs w:val="32"/>
        </w:rPr>
      </w:pPr>
      <w:r>
        <w:rPr>
          <w:rFonts w:hint="eastAsia" w:ascii="Times New Roman" w:hAnsi="Times New Roman" w:eastAsia="仿宋" w:cs="Times New Roman"/>
          <w:sz w:val="32"/>
          <w:szCs w:val="32"/>
        </w:rPr>
        <w:t>公司名称（加盖公章）：</w:t>
      </w:r>
    </w:p>
    <w:p>
      <w:pPr>
        <w:suppressAutoHyphens/>
        <w:wordWrap w:val="0"/>
        <w:ind w:firstLine="640" w:firstLineChars="200"/>
        <w:jc w:val="righ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年  月  日</w:t>
      </w:r>
      <w:r>
        <w:rPr>
          <w:rFonts w:hint="eastAsia" w:ascii="Times New Roman" w:hAnsi="Times New Roman" w:eastAsia="仿宋" w:cs="Times New Roman"/>
          <w:sz w:val="32"/>
          <w:szCs w:val="32"/>
          <w:lang w:val="en-US" w:eastAsia="zh-CN"/>
        </w:rPr>
        <w:t xml:space="preserve">      </w:t>
      </w:r>
    </w:p>
    <w:p>
      <w:pPr>
        <w:rPr>
          <w:rFonts w:ascii="仿宋" w:hAnsi="仿宋" w:eastAsia="仿宋"/>
          <w:sz w:val="32"/>
          <w:szCs w:val="32"/>
        </w:rPr>
      </w:pPr>
      <w:bookmarkStart w:id="0" w:name="_GoBack"/>
      <w:bookmarkEnd w:id="0"/>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4E35382"/>
    <w:rsid w:val="0C0006AD"/>
    <w:rsid w:val="17FFD6CC"/>
    <w:rsid w:val="1D99BBC1"/>
    <w:rsid w:val="1FAF8A4A"/>
    <w:rsid w:val="2CFEDE76"/>
    <w:rsid w:val="2D2A393B"/>
    <w:rsid w:val="2EBB1D22"/>
    <w:rsid w:val="35FF0233"/>
    <w:rsid w:val="37335B48"/>
    <w:rsid w:val="3AA452E6"/>
    <w:rsid w:val="3B7F12F6"/>
    <w:rsid w:val="3CAB6066"/>
    <w:rsid w:val="3E7D6B85"/>
    <w:rsid w:val="3F59B545"/>
    <w:rsid w:val="3FFFC7D0"/>
    <w:rsid w:val="45FA03EB"/>
    <w:rsid w:val="474F39CE"/>
    <w:rsid w:val="4D353BB5"/>
    <w:rsid w:val="4FF7CA4D"/>
    <w:rsid w:val="52192FF5"/>
    <w:rsid w:val="544D2A58"/>
    <w:rsid w:val="5E5A057F"/>
    <w:rsid w:val="5F2F6CBD"/>
    <w:rsid w:val="5F5DF235"/>
    <w:rsid w:val="6D79709B"/>
    <w:rsid w:val="6F2F82D2"/>
    <w:rsid w:val="70EDD88F"/>
    <w:rsid w:val="7B5FAE83"/>
    <w:rsid w:val="7F737DF6"/>
    <w:rsid w:val="7F7B2469"/>
    <w:rsid w:val="7FFF0277"/>
    <w:rsid w:val="9F95FC9D"/>
    <w:rsid w:val="AFB60DED"/>
    <w:rsid w:val="BBEA2860"/>
    <w:rsid w:val="BDBD35C7"/>
    <w:rsid w:val="BDD73F4E"/>
    <w:rsid w:val="BF7EF348"/>
    <w:rsid w:val="BFFF1D46"/>
    <w:rsid w:val="CABFC349"/>
    <w:rsid w:val="CDF4D6A7"/>
    <w:rsid w:val="D6DF04D3"/>
    <w:rsid w:val="DBFB10EC"/>
    <w:rsid w:val="DFCF85FA"/>
    <w:rsid w:val="DFEB38D6"/>
    <w:rsid w:val="E756C63E"/>
    <w:rsid w:val="F1DF39AF"/>
    <w:rsid w:val="F2FD4FA6"/>
    <w:rsid w:val="F5DEB5C1"/>
    <w:rsid w:val="FD8F1D0C"/>
    <w:rsid w:val="FDFD6433"/>
    <w:rsid w:val="FE7F0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16</Pages>
  <Words>115</Words>
  <Characters>123</Characters>
  <Lines>2</Lines>
  <Paragraphs>1</Paragraphs>
  <TotalTime>15</TotalTime>
  <ScaleCrop>false</ScaleCrop>
  <LinksUpToDate>false</LinksUpToDate>
  <CharactersWithSpaces>206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2019-09-19T08:35:00Z</dcterms:created>
  <dc:creator>CN=李小鹏/OU=办公室/O=CZCE</dc:creator>
  <cp:lastModifiedBy>张雅杰</cp:lastModifiedBy>
  <dcterms:modified xsi:type="dcterms:W3CDTF">2025-07-16T14:59:10Z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362FF6D5EDB34C1783FC1EABE8F00D35</vt:lpwstr>
  </property>
</Properties>
</file>