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郑州商品交易所课题研究申请表</w:t>
      </w:r>
    </w:p>
    <w:p>
      <w:pPr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17"/>
        <w:gridCol w:w="1643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申请单位名称</w:t>
            </w:r>
          </w:p>
        </w:tc>
        <w:tc>
          <w:tcPr>
            <w:tcW w:w="6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课题名称</w:t>
            </w:r>
          </w:p>
        </w:tc>
        <w:tc>
          <w:tcPr>
            <w:tcW w:w="6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课题费用</w:t>
            </w:r>
          </w:p>
        </w:tc>
        <w:tc>
          <w:tcPr>
            <w:tcW w:w="6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课题周期</w:t>
            </w:r>
          </w:p>
        </w:tc>
        <w:tc>
          <w:tcPr>
            <w:tcW w:w="6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课题负责人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b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职务职称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电话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b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邮箱地址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二、课题参与人员情况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课题组参与人员信息，包括姓名、职务、研究方向与专长、课题分工、与课题相关学术或项目简历等情况介绍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三、课题研究内容介绍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课题研究思路和提纲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（包括但不限于课题研究</w:t>
            </w:r>
            <w:r>
              <w:rPr>
                <w:rFonts w:hint="eastAsia" w:eastAsia="仿宋"/>
                <w:sz w:val="24"/>
                <w:lang w:val="en-US" w:eastAsia="zh-CN"/>
              </w:rPr>
              <w:t>范围</w:t>
            </w:r>
            <w:r>
              <w:rPr>
                <w:rFonts w:hint="eastAsia" w:ascii="Times New Roman" w:hAnsi="Times New Roman" w:eastAsia="仿宋"/>
                <w:sz w:val="24"/>
              </w:rPr>
              <w:t>、</w:t>
            </w:r>
            <w:r>
              <w:rPr>
                <w:rFonts w:hint="eastAsia" w:eastAsia="仿宋"/>
                <w:sz w:val="24"/>
                <w:lang w:val="en-US" w:eastAsia="zh-CN"/>
              </w:rPr>
              <w:t>方法</w:t>
            </w:r>
            <w:r>
              <w:rPr>
                <w:rFonts w:hint="eastAsia" w:ascii="Times New Roman" w:hAnsi="Times New Roman" w:eastAsia="仿宋"/>
                <w:sz w:val="24"/>
              </w:rPr>
              <w:t>、</w:t>
            </w:r>
            <w:r>
              <w:rPr>
                <w:rFonts w:hint="eastAsia" w:eastAsia="仿宋"/>
                <w:sz w:val="24"/>
                <w:lang w:val="en-US" w:eastAsia="zh-CN"/>
              </w:rPr>
              <w:t>思路</w:t>
            </w:r>
            <w:r>
              <w:rPr>
                <w:rFonts w:hint="eastAsia" w:ascii="Times New Roman" w:hAnsi="Times New Roman" w:eastAsia="仿宋"/>
                <w:sz w:val="24"/>
              </w:rPr>
              <w:t>、提纲等）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课题进度计划</w:t>
            </w: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>安排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（包括但不限于课题研究计划时间详细列表）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相关课题研究基础情况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（包括但不限于课题研究技术基础能力、已有相关学术论文、</w:t>
            </w:r>
            <w:r>
              <w:rPr>
                <w:rFonts w:hint="eastAsia" w:eastAsia="仿宋"/>
                <w:sz w:val="24"/>
                <w:lang w:eastAsia="zh-CN"/>
              </w:rPr>
              <w:t>研究成果</w:t>
            </w:r>
            <w:r>
              <w:rPr>
                <w:rFonts w:hint="eastAsia" w:ascii="Times New Roman" w:hAnsi="Times New Roman" w:eastAsia="仿宋"/>
                <w:sz w:val="24"/>
              </w:rPr>
              <w:t>、产品</w:t>
            </w:r>
            <w:r>
              <w:rPr>
                <w:rFonts w:hint="eastAsia" w:eastAsia="仿宋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 w:eastAsia="仿宋"/>
                <w:sz w:val="24"/>
              </w:rPr>
              <w:t>相关</w:t>
            </w:r>
            <w:r>
              <w:rPr>
                <w:rFonts w:hint="eastAsia" w:eastAsia="仿宋"/>
                <w:sz w:val="24"/>
                <w:lang w:val="en-US" w:eastAsia="zh-CN"/>
              </w:rPr>
              <w:t>研究</w:t>
            </w:r>
            <w:r>
              <w:rPr>
                <w:rFonts w:hint="eastAsia" w:ascii="Times New Roman" w:hAnsi="Times New Roman" w:eastAsia="仿宋"/>
                <w:sz w:val="24"/>
              </w:rPr>
              <w:t>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其他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（其他可证明课题研究能力</w:t>
            </w:r>
            <w:r>
              <w:rPr>
                <w:rFonts w:hint="eastAsia" w:eastAsia="仿宋"/>
                <w:sz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"/>
                <w:sz w:val="24"/>
              </w:rPr>
              <w:t>材料）</w:t>
            </w: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四、申请单位</w:t>
      </w:r>
      <w:r>
        <w:rPr>
          <w:rFonts w:hint="eastAsia" w:eastAsia="黑体"/>
          <w:sz w:val="32"/>
          <w:szCs w:val="32"/>
          <w:lang w:val="en-US" w:eastAsia="zh-CN"/>
        </w:rPr>
        <w:t>介绍和</w:t>
      </w:r>
      <w:r>
        <w:rPr>
          <w:rFonts w:hint="eastAsia" w:ascii="Times New Roman" w:hAnsi="Times New Roman" w:eastAsia="黑体"/>
          <w:sz w:val="32"/>
          <w:szCs w:val="32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>申请单位介绍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</w:rPr>
              <w:t>单位</w:t>
            </w:r>
            <w:r>
              <w:rPr>
                <w:rFonts w:hint="eastAsia" w:eastAsia="仿宋"/>
                <w:sz w:val="24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/>
                <w:sz w:val="24"/>
              </w:rPr>
              <w:t>简介、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相关优势</w:t>
            </w:r>
            <w:r>
              <w:rPr>
                <w:rFonts w:hint="eastAsia" w:eastAsia="仿宋"/>
                <w:sz w:val="24"/>
                <w:lang w:val="en-US" w:eastAsia="zh-CN"/>
              </w:rPr>
              <w:t>介绍等</w:t>
            </w:r>
            <w:r>
              <w:rPr>
                <w:rFonts w:hint="eastAsia" w:eastAsia="仿宋"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32"/>
                <w:szCs w:val="32"/>
              </w:rPr>
              <w:t>申请单位意见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98" w:firstLineChars="62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ind w:firstLine="2438" w:firstLineChars="762"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课题负责人签字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：</w:t>
            </w:r>
          </w:p>
          <w:p>
            <w:pPr>
              <w:ind w:firstLine="2438" w:firstLineChars="762"/>
              <w:jc w:val="left"/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sz w:val="32"/>
                <w:szCs w:val="32"/>
                <w:lang w:eastAsia="zh-CN"/>
              </w:rPr>
              <w:t>申请单位公章：</w:t>
            </w:r>
          </w:p>
          <w:p>
            <w:pPr>
              <w:ind w:firstLine="4672" w:firstLineChars="1460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年 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月 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日</w:t>
            </w:r>
          </w:p>
          <w:p>
            <w:pPr>
              <w:ind w:firstLine="2758" w:firstLineChars="862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9" o:spid="_x0000_s4099" o:spt="202" type="#_x0000_t202" style="position:absolute;left:0pt;margin-top:-8.2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1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2325516"/>
    <w:rsid w:val="0BB36A92"/>
    <w:rsid w:val="0F5EC09E"/>
    <w:rsid w:val="0F8F4D43"/>
    <w:rsid w:val="1FE776E7"/>
    <w:rsid w:val="27FEF5C5"/>
    <w:rsid w:val="35EF9D07"/>
    <w:rsid w:val="37F7E04A"/>
    <w:rsid w:val="3AB42186"/>
    <w:rsid w:val="3CFAC5DF"/>
    <w:rsid w:val="3DDF437E"/>
    <w:rsid w:val="3FBD1FC6"/>
    <w:rsid w:val="3FF5038B"/>
    <w:rsid w:val="3FFE5896"/>
    <w:rsid w:val="4B3D0414"/>
    <w:rsid w:val="4DF79473"/>
    <w:rsid w:val="58B9EA87"/>
    <w:rsid w:val="5DF78C45"/>
    <w:rsid w:val="5F7F50FA"/>
    <w:rsid w:val="5FDF5EB3"/>
    <w:rsid w:val="5FFFBE7D"/>
    <w:rsid w:val="677F5132"/>
    <w:rsid w:val="6DBBDC61"/>
    <w:rsid w:val="6EE76660"/>
    <w:rsid w:val="6F9FC1EA"/>
    <w:rsid w:val="70F38DC9"/>
    <w:rsid w:val="73FCC745"/>
    <w:rsid w:val="75C5ECB5"/>
    <w:rsid w:val="7726D67B"/>
    <w:rsid w:val="777B563F"/>
    <w:rsid w:val="77BD4E95"/>
    <w:rsid w:val="77FF1735"/>
    <w:rsid w:val="78031D0F"/>
    <w:rsid w:val="7A403981"/>
    <w:rsid w:val="7A6FB25F"/>
    <w:rsid w:val="7A7FB4A5"/>
    <w:rsid w:val="7BDA0768"/>
    <w:rsid w:val="7DEBEDE4"/>
    <w:rsid w:val="7E1EB634"/>
    <w:rsid w:val="7FBFFD3C"/>
    <w:rsid w:val="7FFD0AE7"/>
    <w:rsid w:val="8BF280DC"/>
    <w:rsid w:val="8FEFA041"/>
    <w:rsid w:val="A5FF1854"/>
    <w:rsid w:val="AB9AD9D9"/>
    <w:rsid w:val="ADDCC094"/>
    <w:rsid w:val="B1D405A4"/>
    <w:rsid w:val="B5BF2EF6"/>
    <w:rsid w:val="B5F06D16"/>
    <w:rsid w:val="B6DFF207"/>
    <w:rsid w:val="B7BDBB3E"/>
    <w:rsid w:val="BA5CDBF9"/>
    <w:rsid w:val="BBCFCEB6"/>
    <w:rsid w:val="BCF361AF"/>
    <w:rsid w:val="BEEF4530"/>
    <w:rsid w:val="BFDEA3DA"/>
    <w:rsid w:val="C67B1B8A"/>
    <w:rsid w:val="CFDFCF77"/>
    <w:rsid w:val="CFE78DB2"/>
    <w:rsid w:val="D7FF8AFD"/>
    <w:rsid w:val="DF6F45B3"/>
    <w:rsid w:val="DFFE81F0"/>
    <w:rsid w:val="DFFF25A9"/>
    <w:rsid w:val="E9430217"/>
    <w:rsid w:val="EB3F0EAD"/>
    <w:rsid w:val="EFECE58F"/>
    <w:rsid w:val="F0FF9345"/>
    <w:rsid w:val="F173AE23"/>
    <w:rsid w:val="F7BB7B09"/>
    <w:rsid w:val="FBDA301C"/>
    <w:rsid w:val="FBF76419"/>
    <w:rsid w:val="FC8F201C"/>
    <w:rsid w:val="FC929C28"/>
    <w:rsid w:val="FCD70EB5"/>
    <w:rsid w:val="FD3F0EBD"/>
    <w:rsid w:val="FE6F35CB"/>
    <w:rsid w:val="FEDE8E38"/>
    <w:rsid w:val="FEF3741C"/>
    <w:rsid w:val="FF3F75C3"/>
    <w:rsid w:val="FF6343E8"/>
    <w:rsid w:val="FF773DD4"/>
    <w:rsid w:val="FFB35C43"/>
    <w:rsid w:val="FFBE470F"/>
    <w:rsid w:val="FFCB5579"/>
    <w:rsid w:val="FFDE94BF"/>
    <w:rsid w:val="FFEB2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2348</Words>
  <Characters>2623</Characters>
  <Lines>2</Lines>
  <Paragraphs>1</Paragraphs>
  <TotalTime>3</TotalTime>
  <ScaleCrop>false</ScaleCrop>
  <LinksUpToDate>false</LinksUpToDate>
  <CharactersWithSpaces>2647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2019-09-22T06:10:00Z</dcterms:created>
  <dc:creator>CN=李小鹏/OU=办公室/O=CZCE</dc:creator>
  <cp:lastModifiedBy>张雅杰</cp:lastModifiedBy>
  <dcterms:modified xsi:type="dcterms:W3CDTF">2025-06-05T14:57:07Z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93D190021F4C489193370253FE5863B0</vt:lpwstr>
  </property>
  <property fmtid="{D5CDD505-2E9C-101B-9397-08002B2CF9AE}" pid="4" name="DocID">
    <vt:lpwstr>332475482127</vt:lpwstr>
  </property>
</Properties>
</file>