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uppressAutoHyphens/>
        <w:spacing w:line="360" w:lineRule="auto"/>
        <w:jc w:val="center"/>
        <w:rPr>
          <w:rFonts w:hint="eastAsia" w:ascii="Times New Roman" w:hAnsi="Times New Roman" w:eastAsia="方正小标宋简体" w:cs="方正小标宋简体"/>
          <w:b/>
          <w:sz w:val="36"/>
          <w:szCs w:val="32"/>
        </w:rPr>
      </w:pPr>
      <w:r>
        <w:rPr>
          <w:rFonts w:hint="eastAsia" w:ascii="Times New Roman" w:hAnsi="Times New Roman" w:eastAsia="方正小标宋简体" w:cs="方正小标宋简体"/>
          <w:b/>
          <w:sz w:val="36"/>
          <w:szCs w:val="32"/>
        </w:rPr>
        <w:t>郑商所期货做市商资格申请表</w:t>
      </w:r>
    </w:p>
    <w:p>
      <w:pPr>
        <w:suppressAutoHyphens/>
        <w:ind w:left="662" w:hanging="662" w:hangingChars="300"/>
        <w:rPr>
          <w:rFonts w:hint="eastAsia" w:eastAsia="仿宋"/>
          <w:b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"/>
          <w:b/>
          <w:sz w:val="22"/>
          <w:szCs w:val="22"/>
        </w:rPr>
        <w:t>注：</w:t>
      </w:r>
      <w:r>
        <w:rPr>
          <w:rFonts w:hint="eastAsia" w:eastAsia="仿宋"/>
          <w:b/>
          <w:sz w:val="22"/>
          <w:szCs w:val="22"/>
          <w:lang w:val="en-US" w:eastAsia="zh-CN"/>
        </w:rPr>
        <w:t>申请单位可选是否参与瓶片期货做市商遴选，此外可参与不超过3个期货品种增补。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797"/>
        <w:gridCol w:w="1082"/>
        <w:gridCol w:w="1071"/>
        <w:gridCol w:w="1417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申请单位名称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法人代表姓名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eastAsia="仿宋" w:asciiTheme="minorHAnsi" w:hAnsiTheme="minorHAnsi" w:cstheme="minorBidi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组织机构代码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申请单位</w:t>
            </w:r>
            <w:r>
              <w:rPr>
                <w:rFonts w:hint="eastAsia" w:eastAsia="仿宋"/>
                <w:sz w:val="24"/>
                <w:szCs w:val="22"/>
              </w:rPr>
              <w:t>注册</w:t>
            </w:r>
            <w:r>
              <w:rPr>
                <w:rFonts w:eastAsia="仿宋"/>
                <w:sz w:val="24"/>
                <w:szCs w:val="22"/>
              </w:rPr>
              <w:t>地址</w:t>
            </w:r>
            <w:r>
              <w:rPr>
                <w:rFonts w:hint="eastAsia" w:eastAsia="仿宋"/>
                <w:sz w:val="24"/>
                <w:szCs w:val="22"/>
              </w:rPr>
              <w:t>及办公地址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所在会员名称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会员联系人及电话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会员地址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  <w:lang w:eastAsia="zh-CN"/>
              </w:rPr>
              <w:t>增补</w:t>
            </w:r>
            <w:r>
              <w:rPr>
                <w:rFonts w:hint="eastAsia" w:eastAsia="仿宋"/>
                <w:sz w:val="24"/>
                <w:szCs w:val="22"/>
              </w:rPr>
              <w:t>做市品种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 w:cs="仿宋"/>
                <w:sz w:val="24"/>
                <w:szCs w:val="22"/>
              </w:rPr>
              <w:t>（无优先顺序，最多可申请</w:t>
            </w:r>
            <w:r>
              <w:rPr>
                <w:rFonts w:hint="eastAsia" w:eastAsia="仿宋" w:cs="仿宋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eastAsia="仿宋" w:cs="仿宋"/>
                <w:sz w:val="24"/>
                <w:szCs w:val="22"/>
              </w:rPr>
              <w:t>个）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suppressAutoHyphens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 w:eastAsia="仿宋"/>
                <w:sz w:val="24"/>
                <w:szCs w:val="22"/>
              </w:rPr>
              <w:t>是否</w:t>
            </w:r>
            <w:r>
              <w:rPr>
                <w:rFonts w:hint="eastAsia" w:eastAsia="仿宋"/>
                <w:sz w:val="24"/>
                <w:szCs w:val="22"/>
                <w:lang w:eastAsia="zh-CN"/>
              </w:rPr>
              <w:t>参与</w:t>
            </w:r>
            <w:r>
              <w:rPr>
                <w:rFonts w:hint="eastAsia" w:eastAsia="仿宋"/>
                <w:b/>
                <w:bCs/>
                <w:sz w:val="24"/>
                <w:szCs w:val="22"/>
                <w:lang w:eastAsia="zh-CN"/>
              </w:rPr>
              <w:t>瓶片</w:t>
            </w:r>
            <w:r>
              <w:rPr>
                <w:rFonts w:hint="eastAsia" w:eastAsia="仿宋"/>
                <w:sz w:val="24"/>
                <w:szCs w:val="22"/>
                <w:lang w:eastAsia="zh-CN"/>
              </w:rPr>
              <w:t>期货遴选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做市技术系统名称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做市技术系统开发商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restar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做市负责人</w:t>
            </w: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姓名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职位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continue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电话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邮箱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restar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做市联系人</w:t>
            </w: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姓名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职位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continue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电话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邮箱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5000" w:type="pct"/>
            <w:gridSpan w:val="6"/>
            <w:noWrap/>
          </w:tcPr>
          <w:p>
            <w:pPr>
              <w:spacing w:line="360" w:lineRule="auto"/>
              <w:ind w:firstLine="480" w:firstLineChars="20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本</w:t>
            </w:r>
            <w:r>
              <w:rPr>
                <w:rFonts w:hint="eastAsia" w:eastAsia="仿宋"/>
                <w:sz w:val="24"/>
                <w:szCs w:val="22"/>
              </w:rPr>
              <w:t>单位</w:t>
            </w:r>
            <w:r>
              <w:rPr>
                <w:rFonts w:eastAsia="仿宋"/>
                <w:sz w:val="24"/>
                <w:szCs w:val="22"/>
              </w:rPr>
              <w:t>承诺遵守郑商所各项规定，所提供材料真实、准确、完整，不存在虚假记载、误导性陈述和重大遗漏。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特此声明。</w:t>
            </w:r>
          </w:p>
          <w:p>
            <w:pPr>
              <w:rPr>
                <w:rFonts w:eastAsia="仿宋"/>
                <w:sz w:val="24"/>
                <w:szCs w:val="22"/>
              </w:rPr>
            </w:pPr>
          </w:p>
          <w:p>
            <w:pPr>
              <w:ind w:firstLine="360" w:firstLineChars="15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申请</w:t>
            </w:r>
            <w:r>
              <w:rPr>
                <w:rFonts w:hint="eastAsia" w:eastAsia="仿宋"/>
                <w:sz w:val="24"/>
                <w:szCs w:val="22"/>
              </w:rPr>
              <w:t>单位</w:t>
            </w:r>
            <w:r>
              <w:rPr>
                <w:rFonts w:eastAsia="仿宋"/>
                <w:sz w:val="24"/>
                <w:szCs w:val="22"/>
              </w:rPr>
              <w:t>法定代表人签章                     申请单位公章</w:t>
            </w:r>
          </w:p>
          <w:p>
            <w:pPr>
              <w:jc w:val="right"/>
              <w:rPr>
                <w:rFonts w:eastAsia="仿宋"/>
                <w:sz w:val="24"/>
                <w:szCs w:val="22"/>
              </w:rPr>
            </w:pPr>
          </w:p>
          <w:p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年   月   日</w:t>
            </w:r>
          </w:p>
          <w:p>
            <w:pPr>
              <w:ind w:right="240"/>
              <w:jc w:val="both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6"/>
            <w:noWrap/>
          </w:tcPr>
          <w:p>
            <w:pPr>
              <w:spacing w:line="360" w:lineRule="auto"/>
              <w:ind w:firstLine="480" w:firstLineChars="20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本公司同意该申请单位通过本公司开展做市交易，对做市</w:t>
            </w:r>
            <w:r>
              <w:rPr>
                <w:rFonts w:hint="eastAsia" w:eastAsia="仿宋"/>
                <w:sz w:val="24"/>
                <w:szCs w:val="22"/>
              </w:rPr>
              <w:t>业务</w:t>
            </w:r>
            <w:r>
              <w:rPr>
                <w:rFonts w:eastAsia="仿宋"/>
                <w:sz w:val="24"/>
                <w:szCs w:val="22"/>
              </w:rPr>
              <w:t>风险有充分认识，采取了相应的风险防控措施，并将严格按照要求为做市商客户申请、注销做市交易编码，积极配合郑商所对做市商客户进行监督管理。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  <w:szCs w:val="22"/>
              </w:rPr>
            </w:pPr>
          </w:p>
          <w:p>
            <w:pPr>
              <w:ind w:firstLine="480" w:firstLineChars="200"/>
              <w:jc w:val="right"/>
              <w:rPr>
                <w:rFonts w:eastAsia="仿宋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会员法定代表人签章                        期货公司公章</w:t>
            </w:r>
          </w:p>
          <w:p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</w:p>
          <w:p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年   月   日</w:t>
            </w:r>
          </w:p>
          <w:p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/>
          <w:sz w:val="10"/>
          <w:szCs w:val="10"/>
          <w:lang w:eastAsia="zh-CN"/>
        </w:rPr>
      </w:pPr>
    </w:p>
    <w:sectPr>
      <w:footerReference r:id="rId3" w:type="default"/>
      <w:footerReference r:id="rId4" w:type="even"/>
      <w:pgSz w:w="11906" w:h="16838"/>
      <w:pgMar w:top="132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C7E9E"/>
    <w:rsid w:val="18070E10"/>
    <w:rsid w:val="19F36245"/>
    <w:rsid w:val="1B7FECF3"/>
    <w:rsid w:val="1BBC523E"/>
    <w:rsid w:val="1F7AF593"/>
    <w:rsid w:val="1F7FC83D"/>
    <w:rsid w:val="1F9FBDF8"/>
    <w:rsid w:val="265EA5F1"/>
    <w:rsid w:val="27F35A8D"/>
    <w:rsid w:val="2D2A393B"/>
    <w:rsid w:val="2F5934A9"/>
    <w:rsid w:val="2FD958F0"/>
    <w:rsid w:val="337FFC74"/>
    <w:rsid w:val="37335B48"/>
    <w:rsid w:val="377F3FD1"/>
    <w:rsid w:val="377F6BC0"/>
    <w:rsid w:val="39F63534"/>
    <w:rsid w:val="3AA452E6"/>
    <w:rsid w:val="3B7F12F6"/>
    <w:rsid w:val="3CAB6066"/>
    <w:rsid w:val="3DD39D37"/>
    <w:rsid w:val="3E7D6B85"/>
    <w:rsid w:val="3F3F4E71"/>
    <w:rsid w:val="3FB7088F"/>
    <w:rsid w:val="3FBFF296"/>
    <w:rsid w:val="46C327FA"/>
    <w:rsid w:val="4D353BB5"/>
    <w:rsid w:val="4F3E5E7E"/>
    <w:rsid w:val="52192FF5"/>
    <w:rsid w:val="57969F13"/>
    <w:rsid w:val="59BE5B02"/>
    <w:rsid w:val="5AAF4F1C"/>
    <w:rsid w:val="5B944C50"/>
    <w:rsid w:val="5C5725AD"/>
    <w:rsid w:val="5C5FC72C"/>
    <w:rsid w:val="5E5A057F"/>
    <w:rsid w:val="5E9F35AF"/>
    <w:rsid w:val="5EF69D42"/>
    <w:rsid w:val="5F9ED2C7"/>
    <w:rsid w:val="5FF36325"/>
    <w:rsid w:val="635EC94E"/>
    <w:rsid w:val="65F48EC8"/>
    <w:rsid w:val="6675D8DB"/>
    <w:rsid w:val="67A78543"/>
    <w:rsid w:val="67DF5392"/>
    <w:rsid w:val="6BDF1734"/>
    <w:rsid w:val="6D79709B"/>
    <w:rsid w:val="6DBB964C"/>
    <w:rsid w:val="6DF723C0"/>
    <w:rsid w:val="6ED33251"/>
    <w:rsid w:val="6F179051"/>
    <w:rsid w:val="6F5C8DC6"/>
    <w:rsid w:val="6FAF383E"/>
    <w:rsid w:val="6FFFAB03"/>
    <w:rsid w:val="717F3554"/>
    <w:rsid w:val="72F74C4B"/>
    <w:rsid w:val="75369B95"/>
    <w:rsid w:val="75DDCE53"/>
    <w:rsid w:val="77BDFC72"/>
    <w:rsid w:val="79DED842"/>
    <w:rsid w:val="7BBF0C76"/>
    <w:rsid w:val="7BF54696"/>
    <w:rsid w:val="7CFBD37D"/>
    <w:rsid w:val="7CFC3F9B"/>
    <w:rsid w:val="7DBF50DF"/>
    <w:rsid w:val="7DEB4EB0"/>
    <w:rsid w:val="7DF79458"/>
    <w:rsid w:val="7DFB5C08"/>
    <w:rsid w:val="7DFF18AF"/>
    <w:rsid w:val="7E5C91E1"/>
    <w:rsid w:val="7F2F9D6F"/>
    <w:rsid w:val="7F6DD6AD"/>
    <w:rsid w:val="7F6EB43A"/>
    <w:rsid w:val="7F737DF6"/>
    <w:rsid w:val="7FADD87B"/>
    <w:rsid w:val="7FB68F1D"/>
    <w:rsid w:val="7FD3854E"/>
    <w:rsid w:val="7FDF2A44"/>
    <w:rsid w:val="7FEE8C0B"/>
    <w:rsid w:val="7FEFFB1A"/>
    <w:rsid w:val="7FFB307D"/>
    <w:rsid w:val="7FFD777F"/>
    <w:rsid w:val="7FFD89F4"/>
    <w:rsid w:val="7FFF4F3D"/>
    <w:rsid w:val="85F690FE"/>
    <w:rsid w:val="93FD972E"/>
    <w:rsid w:val="96DA01FA"/>
    <w:rsid w:val="9AFC452E"/>
    <w:rsid w:val="9DFEE97A"/>
    <w:rsid w:val="9EFB33C1"/>
    <w:rsid w:val="9FD9E289"/>
    <w:rsid w:val="A375DD65"/>
    <w:rsid w:val="AEF37701"/>
    <w:rsid w:val="B7FF2D3B"/>
    <w:rsid w:val="BB3710C1"/>
    <w:rsid w:val="BBE84E5B"/>
    <w:rsid w:val="BDB7296A"/>
    <w:rsid w:val="BF3FF720"/>
    <w:rsid w:val="C797A0B7"/>
    <w:rsid w:val="CBFE59A9"/>
    <w:rsid w:val="CDBFDCEA"/>
    <w:rsid w:val="CFF5B567"/>
    <w:rsid w:val="CFF76FCF"/>
    <w:rsid w:val="D685E2E5"/>
    <w:rsid w:val="D8F5819E"/>
    <w:rsid w:val="DDF7D77E"/>
    <w:rsid w:val="DE3F4559"/>
    <w:rsid w:val="DE7BA0AD"/>
    <w:rsid w:val="DEFEA474"/>
    <w:rsid w:val="DF5FD9BB"/>
    <w:rsid w:val="DF773C7C"/>
    <w:rsid w:val="E7EFB159"/>
    <w:rsid w:val="EC7FD71E"/>
    <w:rsid w:val="EFF31385"/>
    <w:rsid w:val="F265D277"/>
    <w:rsid w:val="F61F6981"/>
    <w:rsid w:val="F6F93366"/>
    <w:rsid w:val="F6FD8EAC"/>
    <w:rsid w:val="F78DEE25"/>
    <w:rsid w:val="F87FC93A"/>
    <w:rsid w:val="FAFC407F"/>
    <w:rsid w:val="FB0D2196"/>
    <w:rsid w:val="FB47D5B0"/>
    <w:rsid w:val="FB6FFE6A"/>
    <w:rsid w:val="FDEE67D1"/>
    <w:rsid w:val="FE75FDE5"/>
    <w:rsid w:val="FE77A683"/>
    <w:rsid w:val="FE77EAEF"/>
    <w:rsid w:val="FEAFBD93"/>
    <w:rsid w:val="FEEF483E"/>
    <w:rsid w:val="FEFD38E8"/>
    <w:rsid w:val="FF1E9B89"/>
    <w:rsid w:val="FF65A874"/>
    <w:rsid w:val="FFA7FFED"/>
    <w:rsid w:val="FFB4A4A0"/>
    <w:rsid w:val="FFDF46D6"/>
    <w:rsid w:val="FFDF85E2"/>
    <w:rsid w:val="FFE66B6F"/>
    <w:rsid w:val="FFEFFA15"/>
    <w:rsid w:val="FFF64EA5"/>
    <w:rsid w:val="FFFA6B55"/>
    <w:rsid w:val="FFFADE67"/>
    <w:rsid w:val="FFFE9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115</Words>
  <Characters>123</Characters>
  <Lines>2</Lines>
  <Paragraphs>1</Paragraphs>
  <TotalTime>3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2019-09-23T08:35:00Z</dcterms:created>
  <dc:creator>CN=李小鹏/OU=办公室/O=CZCE</dc:creator>
  <cp:lastModifiedBy>张雅杰</cp:lastModifiedBy>
  <cp:lastPrinted>2025-02-09T15:33:00Z</cp:lastPrinted>
  <dcterms:modified xsi:type="dcterms:W3CDTF">2025-02-07T16:08:42Z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ED72445AD01745A7AB50DE46A6AF4F34</vt:lpwstr>
  </property>
</Properties>
</file>