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7F" w:rsidRDefault="004A347F" w:rsidP="004A347F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4A347F" w:rsidRPr="00A0235E" w:rsidRDefault="004A347F" w:rsidP="004A347F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A0235E">
        <w:rPr>
          <w:rFonts w:ascii="宋体" w:hAnsi="宋体" w:cs="宋体" w:hint="eastAsia"/>
          <w:b/>
          <w:kern w:val="0"/>
          <w:sz w:val="44"/>
          <w:szCs w:val="44"/>
        </w:rPr>
        <w:t>郑州商品交易所国债作为保证金业务交存流程图</w:t>
      </w:r>
    </w:p>
    <w:p w:rsidR="004A347F" w:rsidRDefault="004A347F" w:rsidP="004A347F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4585335" cy="6946900"/>
            <wp:effectExtent l="19050" t="0" r="5715" b="0"/>
            <wp:docPr id="1" name="图片 6" descr="JSB-xx-国债（交存）流程 - 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JSB-xx-国债（交存）流程 - 副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69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ED0" w:rsidRDefault="000E0ED0"/>
    <w:sectPr w:rsidR="000E0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D0" w:rsidRDefault="000E0ED0" w:rsidP="004A347F">
      <w:r>
        <w:separator/>
      </w:r>
    </w:p>
  </w:endnote>
  <w:endnote w:type="continuationSeparator" w:id="1">
    <w:p w:rsidR="000E0ED0" w:rsidRDefault="000E0ED0" w:rsidP="004A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D0" w:rsidRDefault="000E0ED0" w:rsidP="004A347F">
      <w:r>
        <w:separator/>
      </w:r>
    </w:p>
  </w:footnote>
  <w:footnote w:type="continuationSeparator" w:id="1">
    <w:p w:rsidR="000E0ED0" w:rsidRDefault="000E0ED0" w:rsidP="004A3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47F"/>
    <w:rsid w:val="000E0ED0"/>
    <w:rsid w:val="004A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4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4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4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34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34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Lenovo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2020-09-07T09:52:00Z</dcterms:created>
  <dcterms:modified xsi:type="dcterms:W3CDTF">2020-09-07T09:52:00Z</dcterms:modified>
</cp:coreProperties>
</file>