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4C8" w:rsidRDefault="005B24C8" w:rsidP="005B24C8">
      <w:pPr>
        <w:spacing w:before="0" w:beforeAutospacing="0" w:after="0" w:afterAutospacing="0"/>
        <w:jc w:val="center"/>
        <w:rPr>
          <w:rFonts w:ascii="方正小标宋简体" w:eastAsia="方正小标宋简体" w:hAnsi="仿宋"/>
          <w:sz w:val="36"/>
          <w:szCs w:val="36"/>
        </w:rPr>
      </w:pPr>
      <w:r w:rsidRPr="005B24C8">
        <w:rPr>
          <w:rFonts w:ascii="方正小标宋简体" w:eastAsia="方正小标宋简体" w:hAnsi="仿宋" w:hint="eastAsia"/>
          <w:sz w:val="36"/>
          <w:szCs w:val="36"/>
        </w:rPr>
        <w:t>201</w:t>
      </w:r>
      <w:r w:rsidR="00A75814">
        <w:rPr>
          <w:rFonts w:ascii="方正小标宋简体" w:eastAsia="方正小标宋简体" w:hAnsi="仿宋" w:hint="eastAsia"/>
          <w:sz w:val="36"/>
          <w:szCs w:val="36"/>
        </w:rPr>
        <w:t>8</w:t>
      </w:r>
      <w:r w:rsidR="0037173B">
        <w:rPr>
          <w:rFonts w:ascii="方正小标宋简体" w:eastAsia="方正小标宋简体" w:hAnsi="仿宋" w:hint="eastAsia"/>
          <w:sz w:val="36"/>
          <w:szCs w:val="36"/>
        </w:rPr>
        <w:t>年第</w:t>
      </w:r>
      <w:r w:rsidR="00A75814">
        <w:rPr>
          <w:rFonts w:ascii="方正小标宋简体" w:eastAsia="方正小标宋简体" w:hAnsi="仿宋" w:hint="eastAsia"/>
          <w:sz w:val="36"/>
          <w:szCs w:val="36"/>
        </w:rPr>
        <w:t>三</w:t>
      </w:r>
      <w:r w:rsidR="0037173B">
        <w:rPr>
          <w:rFonts w:ascii="方正小标宋简体" w:eastAsia="方正小标宋简体" w:hAnsi="仿宋" w:hint="eastAsia"/>
          <w:sz w:val="36"/>
          <w:szCs w:val="36"/>
        </w:rPr>
        <w:t>届</w:t>
      </w:r>
      <w:r w:rsidRPr="005B24C8">
        <w:rPr>
          <w:rFonts w:ascii="方正小标宋简体" w:eastAsia="方正小标宋简体" w:hAnsi="仿宋" w:hint="eastAsia"/>
          <w:sz w:val="36"/>
          <w:szCs w:val="36"/>
        </w:rPr>
        <w:t>中国（郑州）国际期货论坛</w:t>
      </w:r>
    </w:p>
    <w:p w:rsidR="005B24C8" w:rsidRDefault="005B24C8" w:rsidP="005B24C8">
      <w:pPr>
        <w:spacing w:before="0" w:beforeAutospacing="0" w:after="0" w:afterAutospacing="0"/>
        <w:jc w:val="center"/>
        <w:rPr>
          <w:rFonts w:ascii="方正小标宋简体" w:eastAsia="方正小标宋简体" w:hAnsi="仿宋"/>
          <w:sz w:val="36"/>
          <w:szCs w:val="36"/>
        </w:rPr>
      </w:pPr>
      <w:r w:rsidRPr="005B24C8">
        <w:rPr>
          <w:rFonts w:ascii="方正小标宋简体" w:eastAsia="方正小标宋简体" w:hAnsi="仿宋" w:hint="eastAsia"/>
          <w:sz w:val="36"/>
          <w:szCs w:val="36"/>
        </w:rPr>
        <w:t>白糖分论坛议程</w:t>
      </w:r>
    </w:p>
    <w:p w:rsidR="00C86745" w:rsidRDefault="005B24C8" w:rsidP="005B24C8">
      <w:pPr>
        <w:spacing w:before="0" w:beforeAutospacing="0" w:after="0" w:afterAutospacing="0"/>
        <w:rPr>
          <w:rFonts w:ascii="仿宋" w:eastAsia="仿宋" w:hAnsi="仿宋"/>
          <w:sz w:val="24"/>
          <w:szCs w:val="24"/>
        </w:rPr>
      </w:pPr>
      <w:r w:rsidRPr="006E104A">
        <w:rPr>
          <w:rFonts w:ascii="仿宋" w:eastAsia="仿宋" w:hAnsi="仿宋" w:hint="eastAsia"/>
          <w:sz w:val="24"/>
          <w:szCs w:val="24"/>
        </w:rPr>
        <w:t>时</w:t>
      </w:r>
      <w:r w:rsidR="00C86745">
        <w:rPr>
          <w:rFonts w:ascii="仿宋" w:eastAsia="仿宋" w:hAnsi="仿宋" w:hint="eastAsia"/>
          <w:sz w:val="24"/>
          <w:szCs w:val="24"/>
        </w:rPr>
        <w:t xml:space="preserve">    </w:t>
      </w:r>
      <w:r w:rsidRPr="006E104A">
        <w:rPr>
          <w:rFonts w:ascii="仿宋" w:eastAsia="仿宋" w:hAnsi="仿宋" w:hint="eastAsia"/>
          <w:sz w:val="24"/>
          <w:szCs w:val="24"/>
        </w:rPr>
        <w:t>间：201</w:t>
      </w:r>
      <w:r w:rsidR="00A75814">
        <w:rPr>
          <w:rFonts w:ascii="仿宋" w:eastAsia="仿宋" w:hAnsi="仿宋" w:hint="eastAsia"/>
          <w:sz w:val="24"/>
          <w:szCs w:val="24"/>
        </w:rPr>
        <w:t>8</w:t>
      </w:r>
      <w:r w:rsidRPr="006E104A">
        <w:rPr>
          <w:rFonts w:ascii="仿宋" w:eastAsia="仿宋" w:hAnsi="仿宋" w:hint="eastAsia"/>
          <w:sz w:val="24"/>
          <w:szCs w:val="24"/>
        </w:rPr>
        <w:t>年9月9日</w:t>
      </w:r>
      <w:r w:rsidR="00592E6B">
        <w:rPr>
          <w:rFonts w:ascii="仿宋" w:eastAsia="仿宋" w:hAnsi="仿宋" w:hint="eastAsia"/>
          <w:sz w:val="24"/>
          <w:szCs w:val="24"/>
        </w:rPr>
        <w:t>下午</w:t>
      </w:r>
    </w:p>
    <w:p w:rsidR="00B40CFC" w:rsidRDefault="005B24C8" w:rsidP="005B24C8">
      <w:pPr>
        <w:spacing w:before="0" w:beforeAutospacing="0" w:after="0" w:afterAutospacing="0"/>
        <w:rPr>
          <w:rFonts w:ascii="仿宋" w:eastAsia="仿宋" w:hAnsi="仿宋"/>
          <w:sz w:val="24"/>
          <w:szCs w:val="24"/>
        </w:rPr>
      </w:pPr>
      <w:r w:rsidRPr="006E104A">
        <w:rPr>
          <w:rFonts w:ascii="仿宋" w:eastAsia="仿宋" w:hAnsi="仿宋" w:hint="eastAsia"/>
          <w:sz w:val="24"/>
          <w:szCs w:val="24"/>
        </w:rPr>
        <w:t>地</w:t>
      </w:r>
      <w:r w:rsidR="00C86745">
        <w:rPr>
          <w:rFonts w:ascii="仿宋" w:eastAsia="仿宋" w:hAnsi="仿宋" w:hint="eastAsia"/>
          <w:sz w:val="24"/>
          <w:szCs w:val="24"/>
        </w:rPr>
        <w:t xml:space="preserve">    </w:t>
      </w:r>
      <w:r w:rsidRPr="006E104A">
        <w:rPr>
          <w:rFonts w:ascii="仿宋" w:eastAsia="仿宋" w:hAnsi="仿宋" w:hint="eastAsia"/>
          <w:sz w:val="24"/>
          <w:szCs w:val="24"/>
        </w:rPr>
        <w:t>点：</w:t>
      </w:r>
      <w:r w:rsidR="00A75814">
        <w:rPr>
          <w:rFonts w:ascii="仿宋" w:eastAsia="仿宋" w:hAnsi="仿宋" w:hint="eastAsia"/>
          <w:sz w:val="24"/>
          <w:szCs w:val="24"/>
        </w:rPr>
        <w:t>郑州国际会展中心</w:t>
      </w:r>
      <w:r w:rsidR="00592E6B">
        <w:rPr>
          <w:rFonts w:ascii="仿宋" w:eastAsia="仿宋" w:hAnsi="仿宋" w:hint="eastAsia"/>
          <w:sz w:val="24"/>
          <w:szCs w:val="24"/>
        </w:rPr>
        <w:t>轩辕堂</w:t>
      </w:r>
    </w:p>
    <w:p w:rsidR="00592E6B" w:rsidRPr="00592E6B" w:rsidRDefault="00592E6B" w:rsidP="005B24C8">
      <w:pPr>
        <w:spacing w:before="0" w:beforeAutospacing="0" w:after="0" w:afterAutospacing="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主    题：</w:t>
      </w:r>
      <w:r w:rsidR="00505964">
        <w:rPr>
          <w:rFonts w:ascii="仿宋" w:eastAsia="仿宋" w:hAnsi="仿宋" w:hint="eastAsia"/>
          <w:sz w:val="24"/>
          <w:szCs w:val="24"/>
        </w:rPr>
        <w:t>全球食糖增产周期下的企业经营与风险管理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84"/>
        <w:gridCol w:w="1559"/>
        <w:gridCol w:w="2694"/>
        <w:gridCol w:w="2885"/>
      </w:tblGrid>
      <w:tr w:rsidR="00C508AE" w:rsidRPr="005B24C8" w:rsidTr="005568AF">
        <w:tc>
          <w:tcPr>
            <w:tcW w:w="1384" w:type="dxa"/>
            <w:vMerge w:val="restart"/>
          </w:tcPr>
          <w:p w:rsidR="00C508AE" w:rsidRPr="005B24C8" w:rsidRDefault="00C508AE" w:rsidP="005B24C8">
            <w:pPr>
              <w:spacing w:beforeAutospacing="0" w:afterAutospacing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第一节：致辞及主题演讲</w:t>
            </w:r>
          </w:p>
        </w:tc>
        <w:tc>
          <w:tcPr>
            <w:tcW w:w="7138" w:type="dxa"/>
            <w:gridSpan w:val="3"/>
          </w:tcPr>
          <w:p w:rsidR="00C508AE" w:rsidRPr="005B24C8" w:rsidRDefault="00C508AE" w:rsidP="005B24C8">
            <w:pPr>
              <w:spacing w:beforeAutospacing="0" w:afterAutospacing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主持人：冷冰</w:t>
            </w:r>
            <w:r w:rsidR="00FC374C">
              <w:rPr>
                <w:rFonts w:ascii="仿宋" w:eastAsia="仿宋" w:hAnsi="仿宋" w:hint="eastAsia"/>
                <w:sz w:val="24"/>
                <w:szCs w:val="24"/>
              </w:rPr>
              <w:t>（郑州商品交易所农产品部总监）</w:t>
            </w:r>
          </w:p>
        </w:tc>
      </w:tr>
      <w:tr w:rsidR="00C508AE" w:rsidRPr="005B24C8" w:rsidTr="005568AF">
        <w:tc>
          <w:tcPr>
            <w:tcW w:w="1384" w:type="dxa"/>
            <w:vMerge/>
          </w:tcPr>
          <w:p w:rsidR="00C508AE" w:rsidRPr="005B24C8" w:rsidRDefault="00C508AE" w:rsidP="005B24C8">
            <w:pPr>
              <w:spacing w:beforeAutospacing="0" w:afterAutospacing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</w:tcPr>
          <w:p w:rsidR="00C508AE" w:rsidRPr="005B24C8" w:rsidRDefault="00592E6B" w:rsidP="005B24C8">
            <w:pPr>
              <w:spacing w:beforeAutospacing="0" w:afterAutospacing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14:00-14:05</w:t>
            </w:r>
          </w:p>
        </w:tc>
        <w:tc>
          <w:tcPr>
            <w:tcW w:w="2694" w:type="dxa"/>
          </w:tcPr>
          <w:p w:rsidR="00C508AE" w:rsidRPr="005B24C8" w:rsidRDefault="00C508AE" w:rsidP="005B24C8">
            <w:pPr>
              <w:spacing w:beforeAutospacing="0" w:afterAutospacing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致辞</w:t>
            </w:r>
          </w:p>
        </w:tc>
        <w:tc>
          <w:tcPr>
            <w:tcW w:w="2885" w:type="dxa"/>
          </w:tcPr>
          <w:p w:rsidR="00C508AE" w:rsidRPr="005B24C8" w:rsidRDefault="000072FA" w:rsidP="005B24C8">
            <w:pPr>
              <w:spacing w:beforeAutospacing="0" w:afterAutospacing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郑商所</w:t>
            </w:r>
          </w:p>
        </w:tc>
      </w:tr>
      <w:tr w:rsidR="00C86745" w:rsidRPr="005B24C8" w:rsidTr="005568AF">
        <w:tc>
          <w:tcPr>
            <w:tcW w:w="1384" w:type="dxa"/>
            <w:vMerge/>
          </w:tcPr>
          <w:p w:rsidR="00C86745" w:rsidRPr="005B24C8" w:rsidRDefault="00C86745" w:rsidP="005B24C8">
            <w:pPr>
              <w:spacing w:beforeAutospacing="0" w:afterAutospacing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</w:tcPr>
          <w:p w:rsidR="00C86745" w:rsidRDefault="00592E6B" w:rsidP="005B24C8">
            <w:pPr>
              <w:spacing w:beforeAutospacing="0" w:afterAutospacing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14:05-14:10</w:t>
            </w:r>
          </w:p>
        </w:tc>
        <w:tc>
          <w:tcPr>
            <w:tcW w:w="2694" w:type="dxa"/>
          </w:tcPr>
          <w:p w:rsidR="00C86745" w:rsidRDefault="00C86745" w:rsidP="005B24C8">
            <w:pPr>
              <w:spacing w:beforeAutospacing="0" w:afterAutospacing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致辞</w:t>
            </w:r>
          </w:p>
        </w:tc>
        <w:tc>
          <w:tcPr>
            <w:tcW w:w="2885" w:type="dxa"/>
          </w:tcPr>
          <w:p w:rsidR="00C86745" w:rsidRDefault="00A75814" w:rsidP="009A0BBB">
            <w:pPr>
              <w:spacing w:beforeAutospacing="0" w:afterAutospacing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支持单位</w:t>
            </w:r>
          </w:p>
        </w:tc>
      </w:tr>
      <w:tr w:rsidR="00C508AE" w:rsidRPr="005B24C8" w:rsidTr="005568AF">
        <w:tc>
          <w:tcPr>
            <w:tcW w:w="1384" w:type="dxa"/>
            <w:vMerge/>
          </w:tcPr>
          <w:p w:rsidR="00C508AE" w:rsidRPr="005B24C8" w:rsidRDefault="00C508AE" w:rsidP="005B24C8">
            <w:pPr>
              <w:spacing w:beforeAutospacing="0" w:afterAutospacing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</w:tcPr>
          <w:p w:rsidR="00C508AE" w:rsidRPr="005B24C8" w:rsidRDefault="00592E6B" w:rsidP="00A75814">
            <w:pPr>
              <w:spacing w:beforeAutospacing="0" w:afterAutospacing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14:10-14:40</w:t>
            </w:r>
          </w:p>
        </w:tc>
        <w:tc>
          <w:tcPr>
            <w:tcW w:w="2694" w:type="dxa"/>
          </w:tcPr>
          <w:p w:rsidR="00C508AE" w:rsidRPr="005B24C8" w:rsidRDefault="00C508AE" w:rsidP="005B24C8">
            <w:pPr>
              <w:spacing w:beforeAutospacing="0" w:afterAutospacing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国内白糖市场形势分析</w:t>
            </w:r>
          </w:p>
        </w:tc>
        <w:tc>
          <w:tcPr>
            <w:tcW w:w="2885" w:type="dxa"/>
          </w:tcPr>
          <w:p w:rsidR="00C508AE" w:rsidRPr="003B3E18" w:rsidRDefault="00A75814" w:rsidP="005B24C8">
            <w:pPr>
              <w:spacing w:beforeAutospacing="0" w:afterAutospacing="0"/>
              <w:rPr>
                <w:rFonts w:ascii="仿宋" w:eastAsia="仿宋" w:hAnsi="仿宋"/>
                <w:sz w:val="24"/>
                <w:szCs w:val="24"/>
              </w:rPr>
            </w:pPr>
            <w:r w:rsidRPr="003B3E18">
              <w:rPr>
                <w:rFonts w:ascii="仿宋" w:eastAsia="仿宋" w:hAnsi="仿宋" w:hint="eastAsia"/>
                <w:sz w:val="24"/>
                <w:szCs w:val="24"/>
              </w:rPr>
              <w:t>吴</w:t>
            </w:r>
            <w:r w:rsidR="0094052D" w:rsidRPr="003B3E18"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 w:rsidRPr="003B3E18">
              <w:rPr>
                <w:rFonts w:ascii="仿宋" w:eastAsia="仿宋" w:hAnsi="仿宋" w:hint="eastAsia"/>
                <w:sz w:val="24"/>
                <w:szCs w:val="24"/>
              </w:rPr>
              <w:t>震</w:t>
            </w:r>
          </w:p>
          <w:p w:rsidR="00C508AE" w:rsidRPr="003B3E18" w:rsidRDefault="00A75814" w:rsidP="005B24C8">
            <w:pPr>
              <w:spacing w:beforeAutospacing="0" w:afterAutospacing="0"/>
              <w:rPr>
                <w:rFonts w:ascii="仿宋" w:eastAsia="仿宋" w:hAnsi="仿宋"/>
                <w:sz w:val="24"/>
                <w:szCs w:val="24"/>
              </w:rPr>
            </w:pPr>
            <w:r w:rsidRPr="003B3E18">
              <w:rPr>
                <w:rFonts w:ascii="仿宋" w:eastAsia="仿宋" w:hAnsi="仿宋" w:hint="eastAsia"/>
                <w:sz w:val="24"/>
                <w:szCs w:val="24"/>
              </w:rPr>
              <w:t>中粮屯河糖业股份有限公司副总经理</w:t>
            </w:r>
          </w:p>
        </w:tc>
      </w:tr>
      <w:tr w:rsidR="00C508AE" w:rsidRPr="005B24C8" w:rsidTr="005568AF">
        <w:tc>
          <w:tcPr>
            <w:tcW w:w="1384" w:type="dxa"/>
            <w:vMerge/>
          </w:tcPr>
          <w:p w:rsidR="00C508AE" w:rsidRPr="005B24C8" w:rsidRDefault="00C508AE" w:rsidP="005B24C8">
            <w:pPr>
              <w:spacing w:beforeAutospacing="0" w:afterAutospacing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</w:tcPr>
          <w:p w:rsidR="00C508AE" w:rsidRPr="005B24C8" w:rsidRDefault="00592E6B" w:rsidP="00A75814">
            <w:pPr>
              <w:spacing w:beforeAutospacing="0" w:afterAutospacing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14:40-15:10</w:t>
            </w:r>
          </w:p>
        </w:tc>
        <w:tc>
          <w:tcPr>
            <w:tcW w:w="2694" w:type="dxa"/>
          </w:tcPr>
          <w:p w:rsidR="00C508AE" w:rsidRPr="005B24C8" w:rsidRDefault="00C508AE" w:rsidP="005B24C8">
            <w:pPr>
              <w:spacing w:beforeAutospacing="0" w:afterAutospacing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国际食糖市场形势展望</w:t>
            </w:r>
          </w:p>
        </w:tc>
        <w:tc>
          <w:tcPr>
            <w:tcW w:w="2885" w:type="dxa"/>
          </w:tcPr>
          <w:p w:rsidR="00DA5153" w:rsidRPr="003B3E18" w:rsidRDefault="00592E6B" w:rsidP="00915730">
            <w:pPr>
              <w:spacing w:beforeAutospacing="0" w:afterAutospacing="0"/>
              <w:rPr>
                <w:rFonts w:ascii="仿宋" w:eastAsia="仿宋" w:hAnsi="仿宋"/>
                <w:sz w:val="24"/>
                <w:szCs w:val="24"/>
              </w:rPr>
            </w:pPr>
            <w:r w:rsidRPr="003B3E18">
              <w:rPr>
                <w:rFonts w:ascii="仿宋" w:eastAsia="仿宋" w:hAnsi="仿宋" w:hint="eastAsia"/>
                <w:sz w:val="24"/>
                <w:szCs w:val="24"/>
              </w:rPr>
              <w:t>Nicholas Wainwright</w:t>
            </w:r>
          </w:p>
          <w:p w:rsidR="00A26FDE" w:rsidRPr="003B3E18" w:rsidRDefault="00A26FDE" w:rsidP="00915730">
            <w:pPr>
              <w:spacing w:beforeAutospacing="0" w:afterAutospacing="0"/>
              <w:rPr>
                <w:rFonts w:ascii="仿宋" w:eastAsia="仿宋" w:hAnsi="仿宋"/>
                <w:sz w:val="24"/>
                <w:szCs w:val="24"/>
              </w:rPr>
            </w:pPr>
            <w:r w:rsidRPr="003B3E18">
              <w:rPr>
                <w:rFonts w:ascii="仿宋" w:eastAsia="仿宋" w:hAnsi="仿宋" w:hint="eastAsia"/>
                <w:sz w:val="24"/>
                <w:szCs w:val="24"/>
              </w:rPr>
              <w:t>尼古拉斯 温赖特（英国）</w:t>
            </w:r>
          </w:p>
          <w:p w:rsidR="00592E6B" w:rsidRPr="003B3E18" w:rsidRDefault="00592E6B" w:rsidP="00915730">
            <w:pPr>
              <w:spacing w:beforeAutospacing="0" w:afterAutospacing="0"/>
              <w:rPr>
                <w:rFonts w:ascii="仿宋" w:eastAsia="仿宋" w:hAnsi="仿宋"/>
                <w:sz w:val="24"/>
                <w:szCs w:val="24"/>
              </w:rPr>
            </w:pPr>
            <w:r w:rsidRPr="003B3E18">
              <w:rPr>
                <w:rFonts w:ascii="仿宋" w:eastAsia="仿宋" w:hAnsi="仿宋" w:hint="eastAsia"/>
                <w:sz w:val="24"/>
                <w:szCs w:val="24"/>
              </w:rPr>
              <w:t>嘉利高糖业</w:t>
            </w:r>
            <w:r w:rsidR="004E06FF" w:rsidRPr="003B3E18">
              <w:rPr>
                <w:rFonts w:ascii="仿宋" w:eastAsia="仿宋" w:hAnsi="仿宋" w:hint="eastAsia"/>
                <w:sz w:val="24"/>
                <w:szCs w:val="24"/>
              </w:rPr>
              <w:t>亚洲</w:t>
            </w:r>
            <w:r w:rsidRPr="003B3E18">
              <w:rPr>
                <w:rFonts w:ascii="仿宋" w:eastAsia="仿宋" w:hAnsi="仿宋" w:hint="eastAsia"/>
                <w:sz w:val="24"/>
                <w:szCs w:val="24"/>
              </w:rPr>
              <w:t>区总经理</w:t>
            </w:r>
          </w:p>
        </w:tc>
      </w:tr>
      <w:tr w:rsidR="00592E6B" w:rsidRPr="005B24C8" w:rsidTr="005568AF">
        <w:tc>
          <w:tcPr>
            <w:tcW w:w="1384" w:type="dxa"/>
            <w:vMerge/>
          </w:tcPr>
          <w:p w:rsidR="00592E6B" w:rsidRPr="005B24C8" w:rsidRDefault="00592E6B" w:rsidP="005B24C8">
            <w:pPr>
              <w:spacing w:beforeAutospacing="0" w:afterAutospacing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</w:tcPr>
          <w:p w:rsidR="00592E6B" w:rsidRPr="005B24C8" w:rsidRDefault="00592E6B" w:rsidP="00A75814">
            <w:pPr>
              <w:spacing w:beforeAutospacing="0" w:afterAutospacing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15:10-15:40</w:t>
            </w:r>
          </w:p>
        </w:tc>
        <w:tc>
          <w:tcPr>
            <w:tcW w:w="2694" w:type="dxa"/>
          </w:tcPr>
          <w:p w:rsidR="00592E6B" w:rsidRDefault="00592E6B" w:rsidP="00592E6B">
            <w:pPr>
              <w:spacing w:beforeAutospacing="0" w:afterAutospacing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企业利用食糖期货管理风险的模式与经验</w:t>
            </w:r>
          </w:p>
        </w:tc>
        <w:tc>
          <w:tcPr>
            <w:tcW w:w="2885" w:type="dxa"/>
          </w:tcPr>
          <w:p w:rsidR="00592E6B" w:rsidRPr="003B3E18" w:rsidRDefault="00592E6B" w:rsidP="00527AB6">
            <w:pPr>
              <w:spacing w:beforeAutospacing="0" w:afterAutospacing="0"/>
              <w:rPr>
                <w:rFonts w:ascii="仿宋" w:eastAsia="仿宋" w:hAnsi="仿宋"/>
                <w:sz w:val="24"/>
                <w:szCs w:val="24"/>
              </w:rPr>
            </w:pPr>
            <w:r w:rsidRPr="003B3E18">
              <w:rPr>
                <w:rFonts w:ascii="仿宋" w:eastAsia="仿宋" w:hAnsi="仿宋"/>
                <w:sz w:val="24"/>
                <w:szCs w:val="24"/>
              </w:rPr>
              <w:t>Ant</w:t>
            </w:r>
            <w:r w:rsidR="00AD4991" w:rsidRPr="003B3E18">
              <w:rPr>
                <w:rFonts w:ascii="仿宋" w:eastAsia="仿宋" w:hAnsi="仿宋" w:hint="eastAsia"/>
                <w:sz w:val="24"/>
                <w:szCs w:val="24"/>
              </w:rPr>
              <w:t>h</w:t>
            </w:r>
            <w:r w:rsidRPr="003B3E18">
              <w:rPr>
                <w:rFonts w:ascii="仿宋" w:eastAsia="仿宋" w:hAnsi="仿宋"/>
                <w:sz w:val="24"/>
                <w:szCs w:val="24"/>
              </w:rPr>
              <w:t>ony Tancredi</w:t>
            </w:r>
          </w:p>
          <w:p w:rsidR="00A26FDE" w:rsidRPr="003B3E18" w:rsidRDefault="00A26FDE" w:rsidP="00527AB6">
            <w:pPr>
              <w:spacing w:beforeAutospacing="0" w:afterAutospacing="0"/>
              <w:rPr>
                <w:rFonts w:ascii="仿宋" w:eastAsia="仿宋" w:hAnsi="仿宋"/>
                <w:sz w:val="24"/>
                <w:szCs w:val="24"/>
              </w:rPr>
            </w:pPr>
            <w:r w:rsidRPr="003B3E18">
              <w:rPr>
                <w:rFonts w:ascii="仿宋" w:eastAsia="仿宋" w:hAnsi="仿宋" w:hint="eastAsia"/>
                <w:sz w:val="24"/>
                <w:szCs w:val="24"/>
              </w:rPr>
              <w:t>安东尼 坦克雷迪（美国）</w:t>
            </w:r>
          </w:p>
          <w:p w:rsidR="00592E6B" w:rsidRPr="003B3E18" w:rsidRDefault="00592E6B" w:rsidP="00527AB6">
            <w:pPr>
              <w:spacing w:beforeAutospacing="0" w:afterAutospacing="0"/>
              <w:rPr>
                <w:rFonts w:ascii="仿宋" w:eastAsia="仿宋" w:hAnsi="仿宋"/>
                <w:sz w:val="24"/>
                <w:szCs w:val="24"/>
              </w:rPr>
            </w:pPr>
            <w:r w:rsidRPr="003B3E18">
              <w:rPr>
                <w:rFonts w:ascii="仿宋" w:eastAsia="仿宋" w:hAnsi="仿宋" w:hint="eastAsia"/>
                <w:sz w:val="24"/>
                <w:szCs w:val="24"/>
              </w:rPr>
              <w:t>路易达孚全球白糖业务总经理</w:t>
            </w:r>
          </w:p>
        </w:tc>
      </w:tr>
      <w:tr w:rsidR="00592E6B" w:rsidRPr="005B24C8" w:rsidTr="005568AF">
        <w:tc>
          <w:tcPr>
            <w:tcW w:w="1384" w:type="dxa"/>
            <w:vMerge/>
          </w:tcPr>
          <w:p w:rsidR="00592E6B" w:rsidRPr="005B24C8" w:rsidRDefault="00592E6B" w:rsidP="005B24C8">
            <w:pPr>
              <w:spacing w:beforeAutospacing="0" w:afterAutospacing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</w:tcPr>
          <w:p w:rsidR="00592E6B" w:rsidRPr="005B24C8" w:rsidRDefault="00592E6B" w:rsidP="00A75814">
            <w:pPr>
              <w:spacing w:beforeAutospacing="0" w:afterAutospacing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15:40-16:10</w:t>
            </w:r>
          </w:p>
        </w:tc>
        <w:tc>
          <w:tcPr>
            <w:tcW w:w="2694" w:type="dxa"/>
          </w:tcPr>
          <w:p w:rsidR="00592E6B" w:rsidRPr="005B24C8" w:rsidRDefault="00592E6B" w:rsidP="00A75814">
            <w:pPr>
              <w:spacing w:beforeAutospacing="0" w:afterAutospacing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国内甜菜糖的发展趋势与市场影响分析</w:t>
            </w:r>
          </w:p>
        </w:tc>
        <w:tc>
          <w:tcPr>
            <w:tcW w:w="2885" w:type="dxa"/>
          </w:tcPr>
          <w:p w:rsidR="00C8716A" w:rsidRPr="003B3E18" w:rsidRDefault="00C8716A" w:rsidP="00C508AE">
            <w:pPr>
              <w:spacing w:beforeAutospacing="0" w:afterAutospacing="0"/>
              <w:rPr>
                <w:rFonts w:ascii="仿宋" w:eastAsia="仿宋" w:hAnsi="仿宋"/>
                <w:sz w:val="24"/>
                <w:szCs w:val="24"/>
              </w:rPr>
            </w:pPr>
            <w:r w:rsidRPr="003B3E18">
              <w:rPr>
                <w:rFonts w:ascii="仿宋" w:eastAsia="仿宋" w:hAnsi="仿宋" w:hint="eastAsia"/>
                <w:sz w:val="24"/>
                <w:szCs w:val="24"/>
              </w:rPr>
              <w:t>Tony</w:t>
            </w:r>
            <w:r w:rsidRPr="003B3E18">
              <w:rPr>
                <w:rFonts w:ascii="仿宋" w:eastAsia="仿宋" w:hAnsi="仿宋"/>
                <w:sz w:val="24"/>
                <w:szCs w:val="24"/>
              </w:rPr>
              <w:t xml:space="preserve"> Cheung</w:t>
            </w:r>
          </w:p>
          <w:p w:rsidR="00592E6B" w:rsidRPr="003B3E18" w:rsidRDefault="00592E6B" w:rsidP="00C508AE">
            <w:pPr>
              <w:spacing w:beforeAutospacing="0" w:afterAutospacing="0"/>
              <w:rPr>
                <w:rFonts w:ascii="仿宋" w:eastAsia="仿宋" w:hAnsi="仿宋"/>
                <w:sz w:val="24"/>
                <w:szCs w:val="24"/>
              </w:rPr>
            </w:pPr>
            <w:r w:rsidRPr="003B3E18">
              <w:rPr>
                <w:rFonts w:ascii="仿宋" w:eastAsia="仿宋" w:hAnsi="仿宋" w:hint="eastAsia"/>
                <w:sz w:val="24"/>
                <w:szCs w:val="24"/>
              </w:rPr>
              <w:t>张有基</w:t>
            </w:r>
            <w:r w:rsidR="00A26FDE" w:rsidRPr="003B3E18">
              <w:rPr>
                <w:rFonts w:ascii="仿宋" w:eastAsia="仿宋" w:hAnsi="仿宋" w:hint="eastAsia"/>
                <w:sz w:val="24"/>
                <w:szCs w:val="24"/>
              </w:rPr>
              <w:t>（英国）</w:t>
            </w:r>
          </w:p>
          <w:p w:rsidR="00592E6B" w:rsidRPr="003B3E18" w:rsidRDefault="00592E6B" w:rsidP="00C508AE">
            <w:pPr>
              <w:spacing w:beforeAutospacing="0" w:afterAutospacing="0"/>
              <w:rPr>
                <w:rFonts w:ascii="仿宋" w:eastAsia="仿宋" w:hAnsi="仿宋"/>
                <w:sz w:val="24"/>
                <w:szCs w:val="24"/>
              </w:rPr>
            </w:pPr>
            <w:r w:rsidRPr="003B3E18">
              <w:rPr>
                <w:rFonts w:ascii="仿宋" w:eastAsia="仿宋" w:hAnsi="仿宋" w:hint="eastAsia"/>
                <w:sz w:val="24"/>
                <w:szCs w:val="24"/>
              </w:rPr>
              <w:t>英联糖业中国区</w:t>
            </w:r>
            <w:r w:rsidR="004E06FF" w:rsidRPr="003B3E18">
              <w:rPr>
                <w:rFonts w:ascii="仿宋" w:eastAsia="仿宋" w:hAnsi="仿宋" w:hint="eastAsia"/>
                <w:sz w:val="24"/>
                <w:szCs w:val="24"/>
              </w:rPr>
              <w:t>董事长</w:t>
            </w:r>
          </w:p>
        </w:tc>
      </w:tr>
      <w:tr w:rsidR="00592E6B" w:rsidRPr="005B24C8" w:rsidTr="00051ABD">
        <w:tc>
          <w:tcPr>
            <w:tcW w:w="1384" w:type="dxa"/>
          </w:tcPr>
          <w:p w:rsidR="00592E6B" w:rsidRPr="005B24C8" w:rsidRDefault="00592E6B" w:rsidP="005B24C8">
            <w:pPr>
              <w:spacing w:beforeAutospacing="0" w:afterAutospacing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</w:tcPr>
          <w:p w:rsidR="00592E6B" w:rsidRPr="005B24C8" w:rsidRDefault="00592E6B" w:rsidP="005B24C8">
            <w:pPr>
              <w:spacing w:beforeAutospacing="0" w:afterAutospacing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16:10-16:30</w:t>
            </w:r>
          </w:p>
        </w:tc>
        <w:tc>
          <w:tcPr>
            <w:tcW w:w="5579" w:type="dxa"/>
            <w:gridSpan w:val="2"/>
          </w:tcPr>
          <w:p w:rsidR="00592E6B" w:rsidRPr="003B3E18" w:rsidRDefault="00592E6B" w:rsidP="005B24C8">
            <w:pPr>
              <w:spacing w:beforeAutospacing="0" w:afterAutospacing="0"/>
              <w:rPr>
                <w:rFonts w:ascii="仿宋" w:eastAsia="仿宋" w:hAnsi="仿宋"/>
                <w:sz w:val="24"/>
                <w:szCs w:val="24"/>
              </w:rPr>
            </w:pPr>
            <w:r w:rsidRPr="003B3E18">
              <w:rPr>
                <w:rFonts w:ascii="仿宋" w:eastAsia="仿宋" w:hAnsi="仿宋" w:hint="eastAsia"/>
                <w:sz w:val="24"/>
                <w:szCs w:val="24"/>
              </w:rPr>
              <w:t>休息</w:t>
            </w:r>
          </w:p>
        </w:tc>
      </w:tr>
      <w:tr w:rsidR="00592E6B" w:rsidRPr="005B24C8" w:rsidTr="005568AF">
        <w:tc>
          <w:tcPr>
            <w:tcW w:w="1384" w:type="dxa"/>
            <w:vMerge w:val="restart"/>
          </w:tcPr>
          <w:p w:rsidR="00592E6B" w:rsidRPr="005B24C8" w:rsidRDefault="00592E6B" w:rsidP="005B24C8">
            <w:pPr>
              <w:spacing w:beforeAutospacing="0" w:afterAutospacing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第二节：圆桌论坛</w:t>
            </w:r>
          </w:p>
        </w:tc>
        <w:tc>
          <w:tcPr>
            <w:tcW w:w="1559" w:type="dxa"/>
          </w:tcPr>
          <w:p w:rsidR="00592E6B" w:rsidRPr="005B24C8" w:rsidRDefault="00592E6B" w:rsidP="005B24C8">
            <w:pPr>
              <w:spacing w:beforeAutospacing="0" w:afterAutospacing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16:30-18:00</w:t>
            </w:r>
          </w:p>
        </w:tc>
        <w:tc>
          <w:tcPr>
            <w:tcW w:w="5579" w:type="dxa"/>
            <w:gridSpan w:val="2"/>
          </w:tcPr>
          <w:p w:rsidR="00592E6B" w:rsidRPr="003B3E18" w:rsidRDefault="00592E6B" w:rsidP="00A75814">
            <w:pPr>
              <w:spacing w:beforeAutospacing="0" w:afterAutospacing="0"/>
              <w:rPr>
                <w:rFonts w:ascii="仿宋" w:eastAsia="仿宋" w:hAnsi="仿宋"/>
                <w:sz w:val="24"/>
                <w:szCs w:val="24"/>
              </w:rPr>
            </w:pPr>
            <w:r w:rsidRPr="003B3E18">
              <w:rPr>
                <w:rFonts w:ascii="仿宋" w:eastAsia="仿宋" w:hAnsi="仿宋" w:hint="eastAsia"/>
                <w:sz w:val="24"/>
                <w:szCs w:val="24"/>
              </w:rPr>
              <w:t>主题：全球食糖增产周期下的企业经营与风险管理</w:t>
            </w:r>
          </w:p>
        </w:tc>
      </w:tr>
      <w:tr w:rsidR="00592E6B" w:rsidRPr="005B24C8" w:rsidTr="00D57413">
        <w:tc>
          <w:tcPr>
            <w:tcW w:w="1384" w:type="dxa"/>
            <w:vMerge/>
          </w:tcPr>
          <w:p w:rsidR="00592E6B" w:rsidRDefault="00592E6B" w:rsidP="005B24C8">
            <w:pPr>
              <w:spacing w:beforeAutospacing="0" w:afterAutospacing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138" w:type="dxa"/>
            <w:gridSpan w:val="3"/>
            <w:tcBorders>
              <w:bottom w:val="single" w:sz="4" w:space="0" w:color="auto"/>
            </w:tcBorders>
          </w:tcPr>
          <w:p w:rsidR="00592E6B" w:rsidRPr="003B3E18" w:rsidRDefault="00592E6B" w:rsidP="005B24C8">
            <w:pPr>
              <w:spacing w:beforeAutospacing="0" w:afterAutospacing="0"/>
              <w:rPr>
                <w:rFonts w:ascii="仿宋" w:eastAsia="仿宋" w:hAnsi="仿宋"/>
                <w:sz w:val="24"/>
                <w:szCs w:val="24"/>
              </w:rPr>
            </w:pPr>
            <w:r w:rsidRPr="003B3E18">
              <w:rPr>
                <w:rFonts w:ascii="仿宋" w:eastAsia="仿宋" w:hAnsi="仿宋" w:hint="eastAsia"/>
                <w:sz w:val="24"/>
                <w:szCs w:val="24"/>
              </w:rPr>
              <w:t>讨论问题：1、2017/18榨季回顾与2018/19榨季形势展望</w:t>
            </w:r>
          </w:p>
          <w:p w:rsidR="00592E6B" w:rsidRPr="003B3E18" w:rsidRDefault="00592E6B" w:rsidP="005B24C8">
            <w:pPr>
              <w:spacing w:beforeAutospacing="0" w:afterAutospacing="0"/>
              <w:rPr>
                <w:rFonts w:ascii="仿宋" w:eastAsia="仿宋" w:hAnsi="仿宋"/>
                <w:sz w:val="24"/>
                <w:szCs w:val="24"/>
              </w:rPr>
            </w:pPr>
            <w:r w:rsidRPr="003B3E18">
              <w:rPr>
                <w:rFonts w:ascii="仿宋" w:eastAsia="仿宋" w:hAnsi="仿宋" w:hint="eastAsia"/>
                <w:sz w:val="24"/>
                <w:szCs w:val="24"/>
              </w:rPr>
              <w:t xml:space="preserve">          2、全球食糖增产周期下的企业经营与风险管理</w:t>
            </w:r>
          </w:p>
          <w:p w:rsidR="00592E6B" w:rsidRPr="003B3E18" w:rsidRDefault="00592E6B" w:rsidP="005B24C8">
            <w:pPr>
              <w:spacing w:beforeAutospacing="0" w:afterAutospacing="0"/>
              <w:rPr>
                <w:rFonts w:ascii="仿宋" w:eastAsia="仿宋" w:hAnsi="仿宋"/>
                <w:sz w:val="24"/>
                <w:szCs w:val="24"/>
              </w:rPr>
            </w:pPr>
            <w:r w:rsidRPr="003B3E18">
              <w:rPr>
                <w:rFonts w:ascii="仿宋" w:eastAsia="仿宋" w:hAnsi="仿宋" w:hint="eastAsia"/>
                <w:sz w:val="24"/>
                <w:szCs w:val="24"/>
              </w:rPr>
              <w:t>主 持 人：李  科（北京嘉志贸易有限公司总经理）</w:t>
            </w:r>
          </w:p>
          <w:p w:rsidR="00592E6B" w:rsidRPr="003B3E18" w:rsidRDefault="00592E6B" w:rsidP="00316474">
            <w:pPr>
              <w:spacing w:beforeAutospacing="0" w:afterAutospacing="0"/>
              <w:rPr>
                <w:rFonts w:ascii="仿宋" w:eastAsia="仿宋" w:hAnsi="仿宋"/>
                <w:sz w:val="24"/>
                <w:szCs w:val="24"/>
              </w:rPr>
            </w:pPr>
            <w:r w:rsidRPr="003B3E18">
              <w:rPr>
                <w:rFonts w:ascii="仿宋" w:eastAsia="仿宋" w:hAnsi="仿宋" w:hint="eastAsia"/>
                <w:sz w:val="24"/>
                <w:szCs w:val="24"/>
              </w:rPr>
              <w:t>讨论嘉宾：宿彦良（内蒙古佰惠生新农业科技董事长）</w:t>
            </w:r>
          </w:p>
          <w:p w:rsidR="00592E6B" w:rsidRPr="003B3E18" w:rsidRDefault="0014055E" w:rsidP="00294370">
            <w:pPr>
              <w:spacing w:beforeAutospacing="0" w:afterAutospacing="0"/>
              <w:ind w:firstLineChars="500" w:firstLine="1200"/>
              <w:rPr>
                <w:rFonts w:ascii="仿宋" w:eastAsia="仿宋" w:hAnsi="仿宋"/>
                <w:sz w:val="24"/>
                <w:szCs w:val="24"/>
              </w:rPr>
            </w:pPr>
            <w:r w:rsidRPr="003B3E18">
              <w:rPr>
                <w:rFonts w:ascii="仿宋" w:eastAsia="仿宋" w:hAnsi="仿宋" w:hint="eastAsia"/>
                <w:sz w:val="24"/>
                <w:szCs w:val="24"/>
              </w:rPr>
              <w:t>程淑娟</w:t>
            </w:r>
            <w:r w:rsidR="00592E6B" w:rsidRPr="003B3E18">
              <w:rPr>
                <w:rFonts w:ascii="仿宋" w:eastAsia="仿宋" w:hAnsi="仿宋" w:hint="eastAsia"/>
                <w:sz w:val="24"/>
                <w:szCs w:val="24"/>
              </w:rPr>
              <w:t>（</w:t>
            </w:r>
            <w:r w:rsidRPr="003B3E18">
              <w:rPr>
                <w:rFonts w:ascii="仿宋" w:eastAsia="仿宋" w:hAnsi="仿宋" w:hint="eastAsia"/>
                <w:sz w:val="24"/>
                <w:szCs w:val="24"/>
              </w:rPr>
              <w:t>中商糖业有限公司</w:t>
            </w:r>
            <w:r w:rsidR="00592E6B" w:rsidRPr="003B3E18">
              <w:rPr>
                <w:rFonts w:ascii="仿宋" w:eastAsia="仿宋" w:hAnsi="仿宋" w:hint="eastAsia"/>
                <w:sz w:val="24"/>
                <w:szCs w:val="24"/>
              </w:rPr>
              <w:t>总经理）</w:t>
            </w:r>
          </w:p>
          <w:p w:rsidR="00592E6B" w:rsidRPr="003B3E18" w:rsidRDefault="00F1428C" w:rsidP="001B79EF">
            <w:pPr>
              <w:spacing w:beforeAutospacing="0" w:afterAutospacing="0"/>
              <w:ind w:firstLineChars="500" w:firstLine="1200"/>
              <w:rPr>
                <w:rFonts w:ascii="仿宋" w:eastAsia="仿宋" w:hAnsi="仿宋"/>
                <w:sz w:val="24"/>
                <w:szCs w:val="24"/>
              </w:rPr>
            </w:pPr>
            <w:r w:rsidRPr="003B3E18">
              <w:rPr>
                <w:rFonts w:ascii="仿宋" w:eastAsia="仿宋" w:hAnsi="仿宋" w:hint="eastAsia"/>
                <w:sz w:val="24"/>
                <w:szCs w:val="24"/>
              </w:rPr>
              <w:t>孙克非</w:t>
            </w:r>
            <w:r w:rsidR="00592E6B" w:rsidRPr="003B3E18">
              <w:rPr>
                <w:rFonts w:ascii="仿宋" w:eastAsia="仿宋" w:hAnsi="仿宋" w:hint="eastAsia"/>
                <w:sz w:val="24"/>
                <w:szCs w:val="24"/>
              </w:rPr>
              <w:t>（</w:t>
            </w:r>
            <w:r w:rsidR="000D7E08" w:rsidRPr="003B3E18">
              <w:rPr>
                <w:rFonts w:ascii="仿宋" w:eastAsia="仿宋" w:hAnsi="仿宋" w:hint="eastAsia"/>
                <w:sz w:val="24"/>
                <w:szCs w:val="24"/>
              </w:rPr>
              <w:t>营口北方</w:t>
            </w:r>
            <w:r w:rsidR="00592E6B" w:rsidRPr="003B3E18">
              <w:rPr>
                <w:rFonts w:ascii="仿宋" w:eastAsia="仿宋" w:hAnsi="仿宋" w:hint="eastAsia"/>
                <w:sz w:val="24"/>
                <w:szCs w:val="24"/>
              </w:rPr>
              <w:t>糖业</w:t>
            </w:r>
            <w:r w:rsidR="000D7E08" w:rsidRPr="003B3E18">
              <w:rPr>
                <w:rFonts w:ascii="仿宋" w:eastAsia="仿宋" w:hAnsi="仿宋" w:hint="eastAsia"/>
                <w:sz w:val="24"/>
                <w:szCs w:val="24"/>
              </w:rPr>
              <w:t>有限公司</w:t>
            </w:r>
            <w:r w:rsidRPr="003B3E18">
              <w:rPr>
                <w:rFonts w:ascii="仿宋" w:eastAsia="仿宋" w:hAnsi="仿宋" w:hint="eastAsia"/>
                <w:sz w:val="24"/>
                <w:szCs w:val="24"/>
              </w:rPr>
              <w:t>总经理</w:t>
            </w:r>
            <w:r w:rsidR="00592E6B" w:rsidRPr="003B3E18">
              <w:rPr>
                <w:rFonts w:ascii="仿宋" w:eastAsia="仿宋" w:hAnsi="仿宋" w:hint="eastAsia"/>
                <w:sz w:val="24"/>
                <w:szCs w:val="24"/>
              </w:rPr>
              <w:t>）</w:t>
            </w:r>
          </w:p>
          <w:p w:rsidR="00A26FDE" w:rsidRPr="003B3E18" w:rsidRDefault="00A26FDE" w:rsidP="009C49E6">
            <w:pPr>
              <w:spacing w:beforeAutospacing="0" w:afterAutospacing="0"/>
              <w:ind w:firstLineChars="500" w:firstLine="1200"/>
              <w:rPr>
                <w:rFonts w:ascii="仿宋" w:eastAsia="仿宋" w:hAnsi="仿宋"/>
                <w:sz w:val="24"/>
                <w:szCs w:val="24"/>
              </w:rPr>
            </w:pPr>
            <w:r w:rsidRPr="003B3E18">
              <w:rPr>
                <w:rFonts w:ascii="仿宋" w:eastAsia="仿宋" w:hAnsi="仿宋" w:hint="eastAsia"/>
                <w:sz w:val="24"/>
                <w:szCs w:val="24"/>
              </w:rPr>
              <w:t xml:space="preserve">Daniel Bellizzi丹尼尔 </w:t>
            </w:r>
            <w:r w:rsidR="00592E6B" w:rsidRPr="003B3E18">
              <w:rPr>
                <w:rFonts w:ascii="仿宋" w:eastAsia="仿宋" w:hAnsi="仿宋" w:hint="eastAsia"/>
                <w:sz w:val="24"/>
                <w:szCs w:val="24"/>
              </w:rPr>
              <w:t>贝利齐</w:t>
            </w:r>
            <w:r w:rsidRPr="003B3E18">
              <w:rPr>
                <w:rFonts w:ascii="仿宋" w:eastAsia="仿宋" w:hAnsi="仿宋" w:hint="eastAsia"/>
                <w:sz w:val="24"/>
                <w:szCs w:val="24"/>
              </w:rPr>
              <w:t>（巴西）</w:t>
            </w:r>
          </w:p>
          <w:p w:rsidR="00592E6B" w:rsidRPr="003B3E18" w:rsidRDefault="00592E6B" w:rsidP="009C49E6">
            <w:pPr>
              <w:spacing w:beforeAutospacing="0" w:afterAutospacing="0"/>
              <w:ind w:firstLineChars="500" w:firstLine="1200"/>
              <w:rPr>
                <w:rFonts w:ascii="仿宋" w:eastAsia="仿宋" w:hAnsi="仿宋"/>
                <w:sz w:val="24"/>
                <w:szCs w:val="24"/>
              </w:rPr>
            </w:pPr>
            <w:r w:rsidRPr="003B3E18">
              <w:rPr>
                <w:rFonts w:ascii="仿宋" w:eastAsia="仿宋" w:hAnsi="仿宋" w:hint="eastAsia"/>
                <w:sz w:val="24"/>
                <w:szCs w:val="24"/>
              </w:rPr>
              <w:t>（中粮国际白糖亚洲区负责人）</w:t>
            </w:r>
          </w:p>
          <w:p w:rsidR="00592E6B" w:rsidRPr="003B3E18" w:rsidRDefault="00592E6B" w:rsidP="001B79EF">
            <w:pPr>
              <w:spacing w:beforeAutospacing="0" w:afterAutospacing="0"/>
              <w:ind w:firstLineChars="500" w:firstLine="1200"/>
              <w:rPr>
                <w:rFonts w:ascii="仿宋" w:eastAsia="仿宋" w:hAnsi="仿宋"/>
                <w:sz w:val="24"/>
                <w:szCs w:val="24"/>
              </w:rPr>
            </w:pPr>
            <w:r w:rsidRPr="003B3E18">
              <w:rPr>
                <w:rFonts w:ascii="仿宋" w:eastAsia="仿宋" w:hAnsi="仿宋" w:hint="eastAsia"/>
                <w:sz w:val="24"/>
                <w:szCs w:val="24"/>
              </w:rPr>
              <w:t>朱  斌（嘉能可中国区糖业负责人）</w:t>
            </w:r>
          </w:p>
          <w:p w:rsidR="00574720" w:rsidRPr="003B3E18" w:rsidRDefault="00DB12BA" w:rsidP="00574720">
            <w:pPr>
              <w:spacing w:beforeAutospacing="0" w:afterAutospacing="0"/>
              <w:ind w:firstLineChars="500" w:firstLine="1200"/>
              <w:rPr>
                <w:rFonts w:ascii="仿宋" w:eastAsia="仿宋" w:hAnsi="仿宋"/>
                <w:sz w:val="24"/>
                <w:szCs w:val="24"/>
              </w:rPr>
            </w:pPr>
            <w:r w:rsidRPr="003B3E18">
              <w:rPr>
                <w:rFonts w:ascii="仿宋" w:eastAsia="仿宋" w:hAnsi="仿宋" w:hint="eastAsia"/>
                <w:sz w:val="24"/>
                <w:szCs w:val="24"/>
              </w:rPr>
              <w:t>李雪平（东糖集团总裁助理）</w:t>
            </w:r>
          </w:p>
          <w:p w:rsidR="00316474" w:rsidRPr="003B3E18" w:rsidRDefault="00316474" w:rsidP="00316474">
            <w:pPr>
              <w:spacing w:beforeAutospacing="0" w:afterAutospacing="0"/>
              <w:ind w:firstLineChars="500" w:firstLine="1200"/>
              <w:rPr>
                <w:rFonts w:ascii="仿宋" w:eastAsia="仿宋" w:hAnsi="仿宋"/>
                <w:sz w:val="24"/>
                <w:szCs w:val="24"/>
              </w:rPr>
            </w:pPr>
            <w:r w:rsidRPr="003B3E18">
              <w:rPr>
                <w:rFonts w:ascii="仿宋" w:eastAsia="仿宋" w:hAnsi="仿宋" w:hint="eastAsia"/>
                <w:sz w:val="24"/>
                <w:szCs w:val="24"/>
              </w:rPr>
              <w:t>方  涛（敦和资产管理有限公司基金经理）</w:t>
            </w:r>
          </w:p>
          <w:p w:rsidR="00316474" w:rsidRPr="003B3E18" w:rsidRDefault="00C8716A" w:rsidP="00C8716A">
            <w:pPr>
              <w:spacing w:beforeAutospacing="0" w:afterAutospacing="0"/>
              <w:ind w:firstLineChars="500" w:firstLine="1200"/>
              <w:rPr>
                <w:rFonts w:ascii="仿宋" w:eastAsia="仿宋" w:hAnsi="仿宋"/>
                <w:sz w:val="24"/>
                <w:szCs w:val="24"/>
              </w:rPr>
            </w:pPr>
            <w:r w:rsidRPr="003B3E18">
              <w:rPr>
                <w:rFonts w:ascii="仿宋" w:eastAsia="仿宋" w:hAnsi="仿宋" w:hint="eastAsia"/>
                <w:sz w:val="24"/>
                <w:szCs w:val="24"/>
              </w:rPr>
              <w:t>刘鸿君（郑州商品交易所交割部总监）</w:t>
            </w:r>
            <w:bookmarkStart w:id="0" w:name="_GoBack"/>
            <w:bookmarkEnd w:id="0"/>
          </w:p>
        </w:tc>
      </w:tr>
    </w:tbl>
    <w:p w:rsidR="009C49E6" w:rsidRPr="009C49E6" w:rsidRDefault="009C49E6" w:rsidP="005B24C8">
      <w:pPr>
        <w:spacing w:before="0" w:beforeAutospacing="0" w:after="0" w:afterAutospacing="0"/>
        <w:rPr>
          <w:rFonts w:ascii="仿宋" w:eastAsia="仿宋" w:hAnsi="仿宋"/>
          <w:sz w:val="32"/>
          <w:szCs w:val="32"/>
        </w:rPr>
      </w:pPr>
    </w:p>
    <w:sectPr w:rsidR="009C49E6" w:rsidRPr="009C49E6" w:rsidSect="000E74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1314" w:rsidRDefault="00061314" w:rsidP="005B24C8">
      <w:pPr>
        <w:spacing w:before="0" w:after="0"/>
      </w:pPr>
      <w:r>
        <w:separator/>
      </w:r>
    </w:p>
  </w:endnote>
  <w:endnote w:type="continuationSeparator" w:id="0">
    <w:p w:rsidR="00061314" w:rsidRDefault="00061314" w:rsidP="005B24C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1314" w:rsidRDefault="00061314" w:rsidP="005B24C8">
      <w:pPr>
        <w:spacing w:before="0" w:after="0"/>
      </w:pPr>
      <w:r>
        <w:separator/>
      </w:r>
    </w:p>
  </w:footnote>
  <w:footnote w:type="continuationSeparator" w:id="0">
    <w:p w:rsidR="00061314" w:rsidRDefault="00061314" w:rsidP="005B24C8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B24C8"/>
    <w:rsid w:val="000072FA"/>
    <w:rsid w:val="00061314"/>
    <w:rsid w:val="00061F07"/>
    <w:rsid w:val="00065583"/>
    <w:rsid w:val="0006598A"/>
    <w:rsid w:val="00097D99"/>
    <w:rsid w:val="000C5839"/>
    <w:rsid w:val="000D7E08"/>
    <w:rsid w:val="000E740B"/>
    <w:rsid w:val="00116F43"/>
    <w:rsid w:val="001254BA"/>
    <w:rsid w:val="00137FEC"/>
    <w:rsid w:val="0014055E"/>
    <w:rsid w:val="00142557"/>
    <w:rsid w:val="00151D0C"/>
    <w:rsid w:val="001542F8"/>
    <w:rsid w:val="00172121"/>
    <w:rsid w:val="001A55F1"/>
    <w:rsid w:val="001B156D"/>
    <w:rsid w:val="001B79EF"/>
    <w:rsid w:val="001C49C5"/>
    <w:rsid w:val="001D732E"/>
    <w:rsid w:val="001E5D0D"/>
    <w:rsid w:val="00207FFB"/>
    <w:rsid w:val="00230D9D"/>
    <w:rsid w:val="0024368C"/>
    <w:rsid w:val="002446C7"/>
    <w:rsid w:val="0025582E"/>
    <w:rsid w:val="0027492A"/>
    <w:rsid w:val="00293DC7"/>
    <w:rsid w:val="00294370"/>
    <w:rsid w:val="002F1311"/>
    <w:rsid w:val="002F2C19"/>
    <w:rsid w:val="00316474"/>
    <w:rsid w:val="003476CA"/>
    <w:rsid w:val="0037173B"/>
    <w:rsid w:val="003839E7"/>
    <w:rsid w:val="003B3E18"/>
    <w:rsid w:val="00403934"/>
    <w:rsid w:val="00411BD0"/>
    <w:rsid w:val="004130A3"/>
    <w:rsid w:val="00451ACF"/>
    <w:rsid w:val="0046747C"/>
    <w:rsid w:val="00482785"/>
    <w:rsid w:val="004846AA"/>
    <w:rsid w:val="0048773F"/>
    <w:rsid w:val="0049533E"/>
    <w:rsid w:val="004A5A37"/>
    <w:rsid w:val="004C6B75"/>
    <w:rsid w:val="004D4C69"/>
    <w:rsid w:val="004D5D98"/>
    <w:rsid w:val="004E06FF"/>
    <w:rsid w:val="004E413A"/>
    <w:rsid w:val="004F6878"/>
    <w:rsid w:val="0050463B"/>
    <w:rsid w:val="00505964"/>
    <w:rsid w:val="005324F3"/>
    <w:rsid w:val="00535653"/>
    <w:rsid w:val="0054446A"/>
    <w:rsid w:val="005568AF"/>
    <w:rsid w:val="00564516"/>
    <w:rsid w:val="00567A40"/>
    <w:rsid w:val="00574720"/>
    <w:rsid w:val="0058105C"/>
    <w:rsid w:val="00586770"/>
    <w:rsid w:val="00592E6B"/>
    <w:rsid w:val="005A297A"/>
    <w:rsid w:val="005B24C8"/>
    <w:rsid w:val="005F156B"/>
    <w:rsid w:val="005F6310"/>
    <w:rsid w:val="005F7CDB"/>
    <w:rsid w:val="006013C1"/>
    <w:rsid w:val="006238D9"/>
    <w:rsid w:val="00694985"/>
    <w:rsid w:val="006A4BA4"/>
    <w:rsid w:val="006A56AF"/>
    <w:rsid w:val="006D326A"/>
    <w:rsid w:val="006E104A"/>
    <w:rsid w:val="006E4D16"/>
    <w:rsid w:val="006F5F51"/>
    <w:rsid w:val="007072A9"/>
    <w:rsid w:val="007121B0"/>
    <w:rsid w:val="00723E5B"/>
    <w:rsid w:val="007547DA"/>
    <w:rsid w:val="0079128F"/>
    <w:rsid w:val="007933DF"/>
    <w:rsid w:val="007A3C97"/>
    <w:rsid w:val="007A7AC3"/>
    <w:rsid w:val="007E759D"/>
    <w:rsid w:val="00827589"/>
    <w:rsid w:val="00830BD3"/>
    <w:rsid w:val="0083119E"/>
    <w:rsid w:val="00855FA5"/>
    <w:rsid w:val="00873E20"/>
    <w:rsid w:val="00884BDD"/>
    <w:rsid w:val="008974EA"/>
    <w:rsid w:val="008C0079"/>
    <w:rsid w:val="008C64E0"/>
    <w:rsid w:val="008E398B"/>
    <w:rsid w:val="00907B74"/>
    <w:rsid w:val="00915730"/>
    <w:rsid w:val="00927C8D"/>
    <w:rsid w:val="00936B42"/>
    <w:rsid w:val="00937D6B"/>
    <w:rsid w:val="0094052D"/>
    <w:rsid w:val="00975B88"/>
    <w:rsid w:val="00977A4B"/>
    <w:rsid w:val="009A0BBB"/>
    <w:rsid w:val="009B585E"/>
    <w:rsid w:val="009C0773"/>
    <w:rsid w:val="009C49E6"/>
    <w:rsid w:val="009F1068"/>
    <w:rsid w:val="009F1222"/>
    <w:rsid w:val="009F3F97"/>
    <w:rsid w:val="00A160CD"/>
    <w:rsid w:val="00A1677B"/>
    <w:rsid w:val="00A20ED8"/>
    <w:rsid w:val="00A26FDE"/>
    <w:rsid w:val="00A27154"/>
    <w:rsid w:val="00A43905"/>
    <w:rsid w:val="00A46EF6"/>
    <w:rsid w:val="00A66120"/>
    <w:rsid w:val="00A75814"/>
    <w:rsid w:val="00AA761E"/>
    <w:rsid w:val="00AD4991"/>
    <w:rsid w:val="00AE6161"/>
    <w:rsid w:val="00B40CFC"/>
    <w:rsid w:val="00B61E94"/>
    <w:rsid w:val="00B905EA"/>
    <w:rsid w:val="00BA48D8"/>
    <w:rsid w:val="00BD2AB4"/>
    <w:rsid w:val="00BF5A6C"/>
    <w:rsid w:val="00C03D43"/>
    <w:rsid w:val="00C04AF1"/>
    <w:rsid w:val="00C12004"/>
    <w:rsid w:val="00C20188"/>
    <w:rsid w:val="00C231B7"/>
    <w:rsid w:val="00C4016E"/>
    <w:rsid w:val="00C402EF"/>
    <w:rsid w:val="00C508AE"/>
    <w:rsid w:val="00C51747"/>
    <w:rsid w:val="00C53B64"/>
    <w:rsid w:val="00C86745"/>
    <w:rsid w:val="00C8716A"/>
    <w:rsid w:val="00CD65B2"/>
    <w:rsid w:val="00D02443"/>
    <w:rsid w:val="00D058D9"/>
    <w:rsid w:val="00D41E9D"/>
    <w:rsid w:val="00D441BF"/>
    <w:rsid w:val="00DA4372"/>
    <w:rsid w:val="00DA5153"/>
    <w:rsid w:val="00DB12BA"/>
    <w:rsid w:val="00DC2982"/>
    <w:rsid w:val="00DC59D3"/>
    <w:rsid w:val="00E13221"/>
    <w:rsid w:val="00E5036C"/>
    <w:rsid w:val="00E66879"/>
    <w:rsid w:val="00E8340E"/>
    <w:rsid w:val="00E8644A"/>
    <w:rsid w:val="00EE7CF6"/>
    <w:rsid w:val="00F13AE8"/>
    <w:rsid w:val="00F1428C"/>
    <w:rsid w:val="00F314C1"/>
    <w:rsid w:val="00F46D00"/>
    <w:rsid w:val="00F64093"/>
    <w:rsid w:val="00F64B9C"/>
    <w:rsid w:val="00F65154"/>
    <w:rsid w:val="00F84F5A"/>
    <w:rsid w:val="00FC374C"/>
    <w:rsid w:val="00FD68E9"/>
    <w:rsid w:val="00FF0B28"/>
    <w:rsid w:val="00FF4384"/>
    <w:rsid w:val="00FF5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E4C4241-F898-46DC-9320-24E58AE32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740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B24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B24C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B24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B24C8"/>
    <w:rPr>
      <w:sz w:val="18"/>
      <w:szCs w:val="18"/>
    </w:rPr>
  </w:style>
  <w:style w:type="table" w:styleId="a5">
    <w:name w:val="Table Grid"/>
    <w:basedOn w:val="a1"/>
    <w:uiPriority w:val="59"/>
    <w:rsid w:val="005B24C8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116F43"/>
    <w:pPr>
      <w:spacing w:before="0" w:after="0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16F4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7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3AF5C1-64A4-487A-A2B5-14AE9351C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1</Pages>
  <Words>113</Words>
  <Characters>646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zce</dc:creator>
  <cp:keywords/>
  <dc:description/>
  <cp:lastModifiedBy>cgguo</cp:lastModifiedBy>
  <cp:revision>160</cp:revision>
  <cp:lastPrinted>2018-07-24T03:16:00Z</cp:lastPrinted>
  <dcterms:created xsi:type="dcterms:W3CDTF">2017-06-28T06:28:00Z</dcterms:created>
  <dcterms:modified xsi:type="dcterms:W3CDTF">2021-08-27T01:59:00Z</dcterms:modified>
</cp:coreProperties>
</file>